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43A6" w14:textId="77777777" w:rsidR="003077A2" w:rsidRDefault="003077A2">
      <w:pPr>
        <w:pBdr>
          <w:top w:val="nil"/>
          <w:left w:val="nil"/>
          <w:bottom w:val="nil"/>
          <w:right w:val="nil"/>
          <w:between w:val="nil"/>
        </w:pBdr>
        <w:spacing w:line="276" w:lineRule="auto"/>
      </w:pPr>
    </w:p>
    <w:p w14:paraId="1ADF43A7" w14:textId="77777777" w:rsidR="003077A2" w:rsidRDefault="003077A2">
      <w:pPr>
        <w:tabs>
          <w:tab w:val="left" w:pos="1145"/>
        </w:tabs>
        <w:ind w:left="1570" w:hanging="425"/>
        <w:jc w:val="center"/>
        <w:rPr>
          <w:rFonts w:ascii="Tahoma" w:eastAsia="Tahoma" w:hAnsi="Tahoma" w:cs="Tahoma"/>
          <w:b/>
          <w:sz w:val="40"/>
          <w:szCs w:val="40"/>
        </w:rPr>
      </w:pPr>
    </w:p>
    <w:p w14:paraId="1ADF43A9" w14:textId="627D2ADF" w:rsidR="003077A2" w:rsidRDefault="001A0019" w:rsidP="008E3E2D">
      <w:pPr>
        <w:ind w:left="1570" w:hanging="425"/>
        <w:jc w:val="center"/>
        <w:rPr>
          <w:rFonts w:ascii="Tahoma" w:eastAsia="Tahoma" w:hAnsi="Tahoma" w:cs="Tahoma"/>
          <w:b/>
          <w:color w:val="FD4FB4"/>
          <w:sz w:val="40"/>
          <w:szCs w:val="40"/>
          <w:lang w:val="mk-MK"/>
        </w:rPr>
      </w:pPr>
      <w:r>
        <w:rPr>
          <w:rFonts w:ascii="Tahoma" w:eastAsia="Tahoma" w:hAnsi="Tahoma" w:cs="Tahoma"/>
          <w:b/>
          <w:color w:val="FD4FB4"/>
          <w:sz w:val="40"/>
          <w:szCs w:val="40"/>
          <w:lang w:val="mk-MK"/>
        </w:rPr>
        <w:t>Шаблон за обука</w:t>
      </w:r>
    </w:p>
    <w:p w14:paraId="76E28D71" w14:textId="77777777" w:rsidR="008E3E2D" w:rsidRPr="008E3E2D" w:rsidRDefault="008E3E2D" w:rsidP="008E3E2D">
      <w:pPr>
        <w:ind w:left="1570" w:hanging="425"/>
        <w:jc w:val="center"/>
        <w:rPr>
          <w:rFonts w:ascii="Tahoma" w:eastAsia="Tahoma" w:hAnsi="Tahoma" w:cs="Tahoma"/>
          <w:b/>
          <w:color w:val="FD4FB4"/>
          <w:sz w:val="40"/>
          <w:szCs w:val="40"/>
        </w:rPr>
      </w:pPr>
    </w:p>
    <w:p w14:paraId="1ADF43AA" w14:textId="77777777" w:rsidR="003077A2" w:rsidRDefault="003077A2">
      <w:pPr>
        <w:ind w:left="1003"/>
      </w:pPr>
    </w:p>
    <w:tbl>
      <w:tblPr>
        <w:tblStyle w:val="a"/>
        <w:tblW w:w="98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413"/>
        <w:gridCol w:w="567"/>
      </w:tblGrid>
      <w:tr w:rsidR="003077A2" w14:paraId="1ADF43AD" w14:textId="77777777">
        <w:trPr>
          <w:trHeight w:val="366"/>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4F19CED2" w14:textId="21DEE3FA" w:rsidR="003077A2" w:rsidRDefault="003077A2">
            <w:pPr>
              <w:rPr>
                <w:rFonts w:ascii="Calibri" w:eastAsia="Calibri" w:hAnsi="Calibri" w:cs="Calibri"/>
                <w:b/>
                <w:color w:val="FFFFFF"/>
                <w:sz w:val="24"/>
                <w:szCs w:val="24"/>
              </w:rPr>
            </w:pPr>
          </w:p>
          <w:p w14:paraId="1ADF43AB" w14:textId="49C699AF" w:rsidR="00A1290D" w:rsidRPr="00A1290D" w:rsidRDefault="00A1290D">
            <w:pPr>
              <w:rPr>
                <w:rFonts w:ascii="Calibri" w:eastAsia="Calibri" w:hAnsi="Calibri" w:cs="Calibri"/>
                <w:b/>
                <w:color w:val="FFFFFF"/>
                <w:sz w:val="24"/>
                <w:szCs w:val="24"/>
                <w:lang w:val="mk-MK"/>
              </w:rPr>
            </w:pPr>
            <w:r>
              <w:rPr>
                <w:rFonts w:ascii="Calibri" w:eastAsia="Calibri" w:hAnsi="Calibri" w:cs="Calibri"/>
                <w:b/>
                <w:color w:val="FFFFFF"/>
                <w:sz w:val="24"/>
                <w:szCs w:val="24"/>
                <w:lang w:val="mk-MK"/>
              </w:rPr>
              <w:t>Наслов</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3DA554" w14:textId="0E626467" w:rsidR="003077A2" w:rsidRDefault="003077A2">
            <w:pPr>
              <w:rPr>
                <w:rFonts w:ascii="Calibri" w:eastAsia="Calibri" w:hAnsi="Calibri" w:cs="Calibri"/>
                <w:sz w:val="24"/>
                <w:szCs w:val="24"/>
              </w:rPr>
            </w:pPr>
          </w:p>
          <w:p w14:paraId="1ADF43AC" w14:textId="5C19A3D7" w:rsidR="00A1290D" w:rsidRDefault="00A1290D">
            <w:pPr>
              <w:rPr>
                <w:rFonts w:ascii="Calibri" w:eastAsia="Calibri" w:hAnsi="Calibri" w:cs="Calibri"/>
                <w:sz w:val="24"/>
                <w:szCs w:val="24"/>
              </w:rPr>
            </w:pPr>
            <w:r w:rsidRPr="00A1290D">
              <w:rPr>
                <w:rFonts w:ascii="Calibri" w:eastAsia="Calibri" w:hAnsi="Calibri" w:cs="Calibri"/>
                <w:sz w:val="24"/>
                <w:szCs w:val="24"/>
              </w:rPr>
              <w:t>Пристап до финансии</w:t>
            </w:r>
          </w:p>
        </w:tc>
      </w:tr>
      <w:tr w:rsidR="003077A2" w14:paraId="1ADF43B0" w14:textId="77777777">
        <w:trPr>
          <w:trHeight w:val="413"/>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75C4D60B" w14:textId="40B4A0DA" w:rsidR="003077A2" w:rsidRDefault="003077A2">
            <w:pPr>
              <w:rPr>
                <w:rFonts w:ascii="Calibri" w:eastAsia="Calibri" w:hAnsi="Calibri" w:cs="Calibri"/>
                <w:b/>
                <w:color w:val="FFFFFF"/>
                <w:sz w:val="24"/>
                <w:szCs w:val="24"/>
              </w:rPr>
            </w:pPr>
          </w:p>
          <w:p w14:paraId="1ADF43AE" w14:textId="3079003D" w:rsidR="00A1290D" w:rsidRPr="00A1290D" w:rsidRDefault="00A1290D">
            <w:pPr>
              <w:rPr>
                <w:rFonts w:ascii="Calibri" w:eastAsia="Calibri" w:hAnsi="Calibri" w:cs="Calibri"/>
                <w:b/>
                <w:color w:val="FFFFFF"/>
                <w:sz w:val="24"/>
                <w:szCs w:val="24"/>
                <w:lang w:val="mk-MK"/>
              </w:rPr>
            </w:pPr>
            <w:r>
              <w:rPr>
                <w:rFonts w:ascii="Calibri" w:eastAsia="Calibri" w:hAnsi="Calibri" w:cs="Calibri"/>
                <w:b/>
                <w:color w:val="FFFFFF"/>
                <w:sz w:val="24"/>
                <w:szCs w:val="24"/>
                <w:lang w:val="mk-MK"/>
              </w:rPr>
              <w:t>Клучни зборови</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DF43AF" w14:textId="01396BE9" w:rsidR="00A1290D" w:rsidRDefault="00A1290D" w:rsidP="008B6836">
            <w:pPr>
              <w:rPr>
                <w:rFonts w:ascii="Calibri" w:eastAsia="Calibri" w:hAnsi="Calibri" w:cs="Calibri"/>
                <w:sz w:val="24"/>
                <w:szCs w:val="24"/>
              </w:rPr>
            </w:pPr>
            <w:r w:rsidRPr="00A1290D">
              <w:rPr>
                <w:rFonts w:ascii="Calibri" w:eastAsia="Calibri" w:hAnsi="Calibri" w:cs="Calibri"/>
                <w:sz w:val="24"/>
                <w:szCs w:val="24"/>
              </w:rPr>
              <w:t xml:space="preserve">Финансии, претприемништво, бизнис план, компании, финансирање </w:t>
            </w:r>
            <w:r>
              <w:rPr>
                <w:rFonts w:ascii="Calibri" w:eastAsia="Calibri" w:hAnsi="Calibri" w:cs="Calibri"/>
                <w:sz w:val="24"/>
                <w:szCs w:val="24"/>
                <w:lang w:val="mk-MK"/>
              </w:rPr>
              <w:t>преку групно финансирање</w:t>
            </w:r>
            <w:r w:rsidRPr="00A1290D">
              <w:rPr>
                <w:rFonts w:ascii="Calibri" w:eastAsia="Calibri" w:hAnsi="Calibri" w:cs="Calibri"/>
                <w:sz w:val="24"/>
                <w:szCs w:val="24"/>
              </w:rPr>
              <w:t xml:space="preserve">, бизнис ангели, </w:t>
            </w:r>
            <w:r w:rsidR="008B6836">
              <w:rPr>
                <w:rFonts w:ascii="Calibri" w:eastAsia="Calibri" w:hAnsi="Calibri" w:cs="Calibri"/>
                <w:sz w:val="24"/>
                <w:szCs w:val="24"/>
                <w:lang w:val="mk-MK"/>
              </w:rPr>
              <w:t>капиталисти</w:t>
            </w:r>
            <w:r w:rsidRPr="00A1290D">
              <w:rPr>
                <w:rFonts w:ascii="Calibri" w:eastAsia="Calibri" w:hAnsi="Calibri" w:cs="Calibri"/>
                <w:sz w:val="24"/>
                <w:szCs w:val="24"/>
              </w:rPr>
              <w:t>, грантови</w:t>
            </w:r>
          </w:p>
        </w:tc>
      </w:tr>
      <w:tr w:rsidR="003077A2" w14:paraId="1ADF43B3" w14:textId="77777777">
        <w:trPr>
          <w:trHeight w:val="405"/>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1AA50D54" w14:textId="708F96F0" w:rsidR="003077A2" w:rsidRDefault="003077A2">
            <w:pPr>
              <w:rPr>
                <w:rFonts w:ascii="Calibri" w:eastAsia="Calibri" w:hAnsi="Calibri" w:cs="Calibri"/>
                <w:b/>
                <w:color w:val="FFFFFF"/>
                <w:sz w:val="24"/>
                <w:szCs w:val="24"/>
              </w:rPr>
            </w:pPr>
          </w:p>
          <w:p w14:paraId="1ADF43B1" w14:textId="181E48D6" w:rsidR="00A1290D" w:rsidRPr="00A1290D" w:rsidRDefault="00A1290D">
            <w:pPr>
              <w:rPr>
                <w:rFonts w:ascii="Calibri" w:eastAsia="Calibri" w:hAnsi="Calibri" w:cs="Calibri"/>
                <w:b/>
                <w:color w:val="FFFFFF"/>
                <w:sz w:val="24"/>
                <w:szCs w:val="24"/>
                <w:lang w:val="mk-MK"/>
              </w:rPr>
            </w:pPr>
            <w:r>
              <w:rPr>
                <w:rFonts w:ascii="Calibri" w:eastAsia="Calibri" w:hAnsi="Calibri" w:cs="Calibri"/>
                <w:b/>
                <w:color w:val="FFFFFF"/>
                <w:sz w:val="24"/>
                <w:szCs w:val="24"/>
                <w:lang w:val="mk-MK"/>
              </w:rPr>
              <w:t>Обезбедено од</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DF43B2" w14:textId="1D2E48CD" w:rsidR="003077A2" w:rsidRDefault="001A0019">
            <w:pPr>
              <w:rPr>
                <w:rFonts w:ascii="Calibri" w:eastAsia="Calibri" w:hAnsi="Calibri" w:cs="Calibri"/>
                <w:sz w:val="24"/>
                <w:szCs w:val="24"/>
              </w:rPr>
            </w:pPr>
            <w:r>
              <w:rPr>
                <w:rFonts w:ascii="Calibri" w:eastAsia="Calibri" w:hAnsi="Calibri" w:cs="Calibri"/>
                <w:sz w:val="24"/>
                <w:szCs w:val="24"/>
              </w:rPr>
              <w:t xml:space="preserve">CDI и </w:t>
            </w:r>
            <w:r w:rsidR="004C6F4B">
              <w:rPr>
                <w:rFonts w:ascii="Calibri" w:eastAsia="Calibri" w:hAnsi="Calibri" w:cs="Calibri"/>
                <w:sz w:val="24"/>
                <w:szCs w:val="24"/>
              </w:rPr>
              <w:t>IHF</w:t>
            </w:r>
          </w:p>
        </w:tc>
      </w:tr>
      <w:tr w:rsidR="003077A2" w14:paraId="1ADF43B6" w14:textId="77777777">
        <w:trPr>
          <w:trHeight w:val="426"/>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25B88A29" w14:textId="780FC30A" w:rsidR="00A1290D" w:rsidRDefault="00A1290D">
            <w:pPr>
              <w:rPr>
                <w:rFonts w:ascii="Calibri" w:eastAsia="Calibri" w:hAnsi="Calibri" w:cs="Calibri"/>
                <w:b/>
                <w:color w:val="FFFFFF"/>
                <w:sz w:val="24"/>
                <w:szCs w:val="24"/>
              </w:rPr>
            </w:pPr>
          </w:p>
          <w:p w14:paraId="1ADF43B4" w14:textId="1D070907" w:rsidR="003077A2" w:rsidRDefault="00A1290D">
            <w:pPr>
              <w:rPr>
                <w:rFonts w:ascii="Calibri" w:eastAsia="Calibri" w:hAnsi="Calibri" w:cs="Calibri"/>
                <w:b/>
                <w:color w:val="FFFFFF"/>
                <w:sz w:val="24"/>
                <w:szCs w:val="24"/>
              </w:rPr>
            </w:pPr>
            <w:r>
              <w:rPr>
                <w:rFonts w:ascii="Calibri" w:eastAsia="Calibri" w:hAnsi="Calibri" w:cs="Calibri"/>
                <w:b/>
                <w:color w:val="FFFFFF"/>
                <w:sz w:val="24"/>
                <w:szCs w:val="24"/>
                <w:lang w:val="mk-MK"/>
              </w:rPr>
              <w:t>ЈАзик</w:t>
            </w:r>
            <w:r w:rsidR="004C6F4B">
              <w:rPr>
                <w:rFonts w:ascii="Calibri" w:eastAsia="Calibri" w:hAnsi="Calibri" w:cs="Calibri"/>
                <w:b/>
                <w:color w:val="FFFFFF"/>
                <w:sz w:val="24"/>
                <w:szCs w:val="24"/>
              </w:rPr>
              <w:t> </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DF43B5" w14:textId="77C0751A" w:rsidR="003077A2" w:rsidRPr="008E3E2D" w:rsidRDefault="008E3E2D">
            <w:pPr>
              <w:rPr>
                <w:rFonts w:ascii="Calibri" w:eastAsia="Calibri" w:hAnsi="Calibri" w:cs="Calibri"/>
                <w:sz w:val="24"/>
                <w:szCs w:val="24"/>
                <w:lang w:val="mk-MK"/>
              </w:rPr>
            </w:pPr>
            <w:r>
              <w:rPr>
                <w:rFonts w:ascii="Calibri" w:eastAsia="Calibri" w:hAnsi="Calibri" w:cs="Calibri"/>
                <w:sz w:val="24"/>
                <w:szCs w:val="24"/>
                <w:lang w:val="mk-MK"/>
              </w:rPr>
              <w:t>Англиски</w:t>
            </w:r>
            <w:bookmarkStart w:id="0" w:name="_GoBack"/>
            <w:bookmarkEnd w:id="0"/>
          </w:p>
        </w:tc>
      </w:tr>
      <w:tr w:rsidR="003077A2" w14:paraId="1ADF43C0" w14:textId="77777777">
        <w:trPr>
          <w:trHeight w:val="3388"/>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32A6A2D1" w14:textId="26D1F8DA" w:rsidR="003077A2" w:rsidRDefault="003077A2">
            <w:pPr>
              <w:rPr>
                <w:rFonts w:ascii="Calibri" w:eastAsia="Calibri" w:hAnsi="Calibri" w:cs="Calibri"/>
                <w:b/>
                <w:color w:val="FFFFFF"/>
                <w:sz w:val="24"/>
                <w:szCs w:val="24"/>
              </w:rPr>
            </w:pPr>
          </w:p>
          <w:p w14:paraId="1ADF43B7" w14:textId="25B3A13E" w:rsidR="00A1290D" w:rsidRPr="00A1290D" w:rsidRDefault="00A1290D">
            <w:pPr>
              <w:rPr>
                <w:rFonts w:ascii="Calibri" w:eastAsia="Calibri" w:hAnsi="Calibri" w:cs="Calibri"/>
                <w:b/>
                <w:color w:val="FFFFFF"/>
                <w:sz w:val="24"/>
                <w:szCs w:val="24"/>
                <w:lang w:val="mk-MK"/>
              </w:rPr>
            </w:pPr>
            <w:r>
              <w:rPr>
                <w:rFonts w:ascii="Calibri" w:eastAsia="Calibri" w:hAnsi="Calibri" w:cs="Calibri"/>
                <w:b/>
                <w:color w:val="FFFFFF"/>
                <w:sz w:val="24"/>
                <w:szCs w:val="24"/>
                <w:lang w:val="mk-MK"/>
              </w:rPr>
              <w:t>Цели</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DF43B8" w14:textId="77777777" w:rsidR="003077A2" w:rsidRDefault="003077A2">
            <w:pPr>
              <w:widowControl w:val="0"/>
              <w:pBdr>
                <w:top w:val="nil"/>
                <w:left w:val="nil"/>
                <w:bottom w:val="nil"/>
                <w:right w:val="nil"/>
                <w:between w:val="nil"/>
              </w:pBdr>
              <w:spacing w:line="360" w:lineRule="auto"/>
              <w:jc w:val="both"/>
              <w:rPr>
                <w:rFonts w:ascii="Calibri" w:eastAsia="Calibri" w:hAnsi="Calibri" w:cs="Calibri"/>
                <w:color w:val="222222"/>
                <w:highlight w:val="white"/>
              </w:rPr>
            </w:pPr>
          </w:p>
          <w:p w14:paraId="3223736E" w14:textId="77777777" w:rsidR="00A1290D" w:rsidRPr="00A1290D" w:rsidRDefault="00A1290D" w:rsidP="00A1290D">
            <w:pPr>
              <w:pBdr>
                <w:top w:val="nil"/>
                <w:left w:val="nil"/>
                <w:bottom w:val="nil"/>
                <w:right w:val="nil"/>
                <w:between w:val="nil"/>
              </w:pBdr>
              <w:ind w:left="720"/>
              <w:jc w:val="both"/>
              <w:rPr>
                <w:rFonts w:ascii="Calibri" w:eastAsia="Calibri" w:hAnsi="Calibri" w:cs="Calibri"/>
                <w:sz w:val="24"/>
                <w:szCs w:val="24"/>
              </w:rPr>
            </w:pPr>
            <w:r w:rsidRPr="00A1290D">
              <w:rPr>
                <w:rFonts w:ascii="Calibri" w:eastAsia="Calibri" w:hAnsi="Calibri" w:cs="Calibri"/>
                <w:sz w:val="24"/>
                <w:szCs w:val="24"/>
              </w:rPr>
              <w:t>● Зголемени компетенции за финансиска писменост</w:t>
            </w:r>
          </w:p>
          <w:p w14:paraId="15101AA1" w14:textId="579842A2" w:rsidR="00A1290D" w:rsidRPr="00A1290D" w:rsidRDefault="008B6836" w:rsidP="00A1290D">
            <w:pPr>
              <w:pBdr>
                <w:top w:val="nil"/>
                <w:left w:val="nil"/>
                <w:bottom w:val="nil"/>
                <w:right w:val="nil"/>
                <w:between w:val="nil"/>
              </w:pBdr>
              <w:ind w:left="720"/>
              <w:jc w:val="both"/>
              <w:rPr>
                <w:rFonts w:ascii="Calibri" w:eastAsia="Calibri" w:hAnsi="Calibri" w:cs="Calibri"/>
                <w:sz w:val="24"/>
                <w:szCs w:val="24"/>
              </w:rPr>
            </w:pPr>
            <w:r>
              <w:rPr>
                <w:rFonts w:ascii="Calibri" w:eastAsia="Calibri" w:hAnsi="Calibri" w:cs="Calibri"/>
                <w:sz w:val="24"/>
                <w:szCs w:val="24"/>
              </w:rPr>
              <w:t>●</w:t>
            </w:r>
            <w:r w:rsidR="00A1290D" w:rsidRPr="00A1290D">
              <w:rPr>
                <w:rFonts w:ascii="Calibri" w:eastAsia="Calibri" w:hAnsi="Calibri" w:cs="Calibri"/>
                <w:sz w:val="24"/>
                <w:szCs w:val="24"/>
              </w:rPr>
              <w:t>Разберете ги основните принципи на претприемништвото</w:t>
            </w:r>
          </w:p>
          <w:p w14:paraId="25DA59E6" w14:textId="77777777" w:rsidR="00A1290D" w:rsidRPr="00A1290D" w:rsidRDefault="00A1290D" w:rsidP="00A1290D">
            <w:pPr>
              <w:pBdr>
                <w:top w:val="nil"/>
                <w:left w:val="nil"/>
                <w:bottom w:val="nil"/>
                <w:right w:val="nil"/>
                <w:between w:val="nil"/>
              </w:pBdr>
              <w:ind w:left="720"/>
              <w:jc w:val="both"/>
              <w:rPr>
                <w:rFonts w:ascii="Calibri" w:eastAsia="Calibri" w:hAnsi="Calibri" w:cs="Calibri"/>
                <w:sz w:val="24"/>
                <w:szCs w:val="24"/>
              </w:rPr>
            </w:pPr>
            <w:r w:rsidRPr="00A1290D">
              <w:rPr>
                <w:rFonts w:ascii="Calibri" w:eastAsia="Calibri" w:hAnsi="Calibri" w:cs="Calibri"/>
                <w:sz w:val="24"/>
                <w:szCs w:val="24"/>
              </w:rPr>
              <w:t>● Стекнувајте способности да ги препознавате можностите за самовработување</w:t>
            </w:r>
          </w:p>
          <w:p w14:paraId="44B78400" w14:textId="77777777" w:rsidR="00A1290D" w:rsidRPr="00A1290D" w:rsidRDefault="00A1290D" w:rsidP="00A1290D">
            <w:pPr>
              <w:pBdr>
                <w:top w:val="nil"/>
                <w:left w:val="nil"/>
                <w:bottom w:val="nil"/>
                <w:right w:val="nil"/>
                <w:between w:val="nil"/>
              </w:pBdr>
              <w:ind w:left="720"/>
              <w:jc w:val="both"/>
              <w:rPr>
                <w:rFonts w:ascii="Calibri" w:eastAsia="Calibri" w:hAnsi="Calibri" w:cs="Calibri"/>
                <w:sz w:val="24"/>
                <w:szCs w:val="24"/>
              </w:rPr>
            </w:pPr>
            <w:r w:rsidRPr="00A1290D">
              <w:rPr>
                <w:rFonts w:ascii="Calibri" w:eastAsia="Calibri" w:hAnsi="Calibri" w:cs="Calibri"/>
                <w:sz w:val="24"/>
                <w:szCs w:val="24"/>
              </w:rPr>
              <w:t>● Стекнати знаења за основните концепти на финансии кои можат да им помогнат на жените да пристапат до финансии</w:t>
            </w:r>
          </w:p>
          <w:p w14:paraId="4F4FDDB9" w14:textId="77777777" w:rsidR="00A1290D" w:rsidRPr="00A1290D" w:rsidRDefault="00A1290D" w:rsidP="00A1290D">
            <w:pPr>
              <w:pBdr>
                <w:top w:val="nil"/>
                <w:left w:val="nil"/>
                <w:bottom w:val="nil"/>
                <w:right w:val="nil"/>
                <w:between w:val="nil"/>
              </w:pBdr>
              <w:ind w:left="720"/>
              <w:jc w:val="both"/>
              <w:rPr>
                <w:rFonts w:ascii="Calibri" w:eastAsia="Calibri" w:hAnsi="Calibri" w:cs="Calibri"/>
                <w:sz w:val="24"/>
                <w:szCs w:val="24"/>
              </w:rPr>
            </w:pPr>
            <w:r w:rsidRPr="00A1290D">
              <w:rPr>
                <w:rFonts w:ascii="Calibri" w:eastAsia="Calibri" w:hAnsi="Calibri" w:cs="Calibri"/>
                <w:sz w:val="24"/>
                <w:szCs w:val="24"/>
              </w:rPr>
              <w:t>● Поддржете ги жените во потрагата по алтернативни средства за кредитирање</w:t>
            </w:r>
          </w:p>
          <w:p w14:paraId="1ADF43BF" w14:textId="4175967A" w:rsidR="003077A2" w:rsidRDefault="00A1290D" w:rsidP="00A1290D">
            <w:pPr>
              <w:widowControl w:val="0"/>
              <w:pBdr>
                <w:top w:val="nil"/>
                <w:left w:val="nil"/>
                <w:bottom w:val="nil"/>
                <w:right w:val="nil"/>
                <w:between w:val="nil"/>
              </w:pBdr>
              <w:ind w:left="720"/>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lang w:val="mk-MK"/>
              </w:rPr>
              <w:t>Развивање на</w:t>
            </w:r>
            <w:r w:rsidRPr="00A1290D">
              <w:rPr>
                <w:rFonts w:ascii="Calibri" w:eastAsia="Calibri" w:hAnsi="Calibri" w:cs="Calibri"/>
                <w:sz w:val="24"/>
                <w:szCs w:val="24"/>
              </w:rPr>
              <w:t xml:space="preserve"> клучните надлежности за искористување на можностите за алтернативно финансирање</w:t>
            </w:r>
          </w:p>
        </w:tc>
      </w:tr>
      <w:tr w:rsidR="003077A2" w14:paraId="1ADF43C9" w14:textId="77777777">
        <w:trPr>
          <w:trHeight w:val="3678"/>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2B8A00D7" w14:textId="77777777" w:rsidR="003077A2" w:rsidRDefault="004C6F4B">
            <w:pPr>
              <w:rPr>
                <w:rFonts w:ascii="Calibri" w:eastAsia="Calibri" w:hAnsi="Calibri" w:cs="Calibri"/>
                <w:b/>
                <w:color w:val="FFFFFF"/>
                <w:sz w:val="24"/>
                <w:szCs w:val="24"/>
              </w:rPr>
            </w:pPr>
            <w:r>
              <w:rPr>
                <w:rFonts w:ascii="Calibri" w:eastAsia="Calibri" w:hAnsi="Calibri" w:cs="Calibri"/>
                <w:b/>
                <w:color w:val="FFFFFF"/>
                <w:sz w:val="24"/>
                <w:szCs w:val="24"/>
              </w:rPr>
              <w:t>Learning outcomes</w:t>
            </w:r>
          </w:p>
          <w:p w14:paraId="1ADF43C1" w14:textId="5ADDFB3E" w:rsidR="00A1290D" w:rsidRDefault="00A1290D">
            <w:pPr>
              <w:rPr>
                <w:rFonts w:ascii="Calibri" w:eastAsia="Calibri" w:hAnsi="Calibri" w:cs="Calibri"/>
                <w:b/>
                <w:color w:val="FFFFFF"/>
                <w:sz w:val="24"/>
                <w:szCs w:val="24"/>
              </w:rPr>
            </w:pPr>
            <w:r w:rsidRPr="00A1290D">
              <w:rPr>
                <w:rFonts w:ascii="Calibri" w:eastAsia="Calibri" w:hAnsi="Calibri" w:cs="Calibri"/>
                <w:b/>
                <w:color w:val="FFFFFF"/>
                <w:sz w:val="24"/>
                <w:szCs w:val="24"/>
              </w:rPr>
              <w:t>Резултати од учењето</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15E8DF" w14:textId="2692DAC7" w:rsidR="00A1290D" w:rsidRPr="00A1290D" w:rsidRDefault="00A1290D" w:rsidP="00A1290D">
            <w:pPr>
              <w:numPr>
                <w:ilvl w:val="0"/>
                <w:numId w:val="1"/>
              </w:numPr>
              <w:pBdr>
                <w:top w:val="nil"/>
                <w:left w:val="nil"/>
                <w:bottom w:val="nil"/>
                <w:right w:val="nil"/>
                <w:between w:val="nil"/>
              </w:pBdr>
              <w:jc w:val="both"/>
              <w:rPr>
                <w:rFonts w:ascii="Calibri" w:eastAsia="Calibri" w:hAnsi="Calibri" w:cs="Calibri"/>
                <w:color w:val="000000"/>
                <w:sz w:val="24"/>
                <w:szCs w:val="24"/>
              </w:rPr>
            </w:pPr>
            <w:r w:rsidRPr="00A1290D">
              <w:rPr>
                <w:rFonts w:ascii="Calibri" w:eastAsia="Calibri" w:hAnsi="Calibri" w:cs="Calibri"/>
                <w:color w:val="000000"/>
                <w:sz w:val="24"/>
                <w:szCs w:val="24"/>
              </w:rPr>
              <w:t>Способност за планирање и управување со финансиите</w:t>
            </w:r>
          </w:p>
          <w:p w14:paraId="77938282" w14:textId="2A4CD3B5" w:rsidR="00A1290D" w:rsidRPr="00A1290D" w:rsidRDefault="00A1290D" w:rsidP="00A1290D">
            <w:pPr>
              <w:numPr>
                <w:ilvl w:val="0"/>
                <w:numId w:val="1"/>
              </w:numPr>
              <w:pBdr>
                <w:top w:val="nil"/>
                <w:left w:val="nil"/>
                <w:bottom w:val="nil"/>
                <w:right w:val="nil"/>
                <w:between w:val="nil"/>
              </w:pBdr>
              <w:jc w:val="both"/>
              <w:rPr>
                <w:rFonts w:ascii="Calibri" w:eastAsia="Calibri" w:hAnsi="Calibri" w:cs="Calibri"/>
                <w:color w:val="000000"/>
                <w:sz w:val="24"/>
                <w:szCs w:val="24"/>
              </w:rPr>
            </w:pPr>
            <w:r w:rsidRPr="00A1290D">
              <w:rPr>
                <w:rFonts w:ascii="Calibri" w:eastAsia="Calibri" w:hAnsi="Calibri" w:cs="Calibri"/>
                <w:color w:val="000000"/>
                <w:sz w:val="24"/>
                <w:szCs w:val="24"/>
              </w:rPr>
              <w:t>Стекнати компетенции за идентификување на можностите за претприемништво</w:t>
            </w:r>
          </w:p>
          <w:p w14:paraId="7102AAB6" w14:textId="6C1D39D6" w:rsidR="00A1290D" w:rsidRPr="00A1290D" w:rsidRDefault="00A1290D" w:rsidP="00A1290D">
            <w:pPr>
              <w:numPr>
                <w:ilvl w:val="0"/>
                <w:numId w:val="1"/>
              </w:numPr>
              <w:pBdr>
                <w:top w:val="nil"/>
                <w:left w:val="nil"/>
                <w:bottom w:val="nil"/>
                <w:right w:val="nil"/>
                <w:between w:val="nil"/>
              </w:pBdr>
              <w:jc w:val="both"/>
              <w:rPr>
                <w:rFonts w:ascii="Calibri" w:eastAsia="Calibri" w:hAnsi="Calibri" w:cs="Calibri"/>
                <w:color w:val="000000"/>
                <w:sz w:val="24"/>
                <w:szCs w:val="24"/>
              </w:rPr>
            </w:pPr>
            <w:r w:rsidRPr="00A1290D">
              <w:rPr>
                <w:rFonts w:ascii="Calibri" w:eastAsia="Calibri" w:hAnsi="Calibri" w:cs="Calibri"/>
                <w:color w:val="000000"/>
                <w:sz w:val="24"/>
                <w:szCs w:val="24"/>
              </w:rPr>
              <w:t>Зголемен интерес, мотивација и самодоверба за основање сопствен бизнис</w:t>
            </w:r>
          </w:p>
          <w:p w14:paraId="0E5C0121" w14:textId="7D651594" w:rsidR="00A1290D" w:rsidRPr="00A1290D" w:rsidRDefault="00A1290D" w:rsidP="00A1290D">
            <w:pPr>
              <w:numPr>
                <w:ilvl w:val="0"/>
                <w:numId w:val="1"/>
              </w:numPr>
              <w:pBdr>
                <w:top w:val="nil"/>
                <w:left w:val="nil"/>
                <w:bottom w:val="nil"/>
                <w:right w:val="nil"/>
                <w:between w:val="nil"/>
              </w:pBdr>
              <w:jc w:val="both"/>
              <w:rPr>
                <w:rFonts w:ascii="Calibri" w:eastAsia="Calibri" w:hAnsi="Calibri" w:cs="Calibri"/>
                <w:color w:val="000000"/>
                <w:sz w:val="24"/>
                <w:szCs w:val="24"/>
              </w:rPr>
            </w:pPr>
            <w:r w:rsidRPr="00A1290D">
              <w:rPr>
                <w:rFonts w:ascii="Calibri" w:eastAsia="Calibri" w:hAnsi="Calibri" w:cs="Calibri"/>
                <w:color w:val="000000"/>
                <w:sz w:val="24"/>
                <w:szCs w:val="24"/>
              </w:rPr>
              <w:t>Разбирање на концептите, правилата и процедурите за креирање на бизнис план</w:t>
            </w:r>
          </w:p>
          <w:p w14:paraId="7AA40FF3" w14:textId="1A5EF606" w:rsidR="00A1290D" w:rsidRPr="00A1290D" w:rsidRDefault="00A1290D" w:rsidP="00A1290D">
            <w:pPr>
              <w:numPr>
                <w:ilvl w:val="0"/>
                <w:numId w:val="1"/>
              </w:numPr>
              <w:pBdr>
                <w:top w:val="nil"/>
                <w:left w:val="nil"/>
                <w:bottom w:val="nil"/>
                <w:right w:val="nil"/>
                <w:between w:val="nil"/>
              </w:pBdr>
              <w:jc w:val="both"/>
              <w:rPr>
                <w:rFonts w:ascii="Calibri" w:eastAsia="Calibri" w:hAnsi="Calibri" w:cs="Calibri"/>
                <w:color w:val="000000"/>
                <w:sz w:val="24"/>
                <w:szCs w:val="24"/>
              </w:rPr>
            </w:pPr>
            <w:r w:rsidRPr="00A1290D">
              <w:rPr>
                <w:rFonts w:ascii="Calibri" w:eastAsia="Calibri" w:hAnsi="Calibri" w:cs="Calibri"/>
                <w:color w:val="000000"/>
                <w:sz w:val="24"/>
                <w:szCs w:val="24"/>
              </w:rPr>
              <w:t>Подобро разбирање за капиталот и средствата на компанијата</w:t>
            </w:r>
          </w:p>
          <w:p w14:paraId="0304C9A1" w14:textId="05E6FE8B" w:rsidR="00A1290D" w:rsidRPr="00A1290D" w:rsidRDefault="00A1290D" w:rsidP="00A1290D">
            <w:pPr>
              <w:numPr>
                <w:ilvl w:val="0"/>
                <w:numId w:val="1"/>
              </w:numPr>
              <w:pBdr>
                <w:top w:val="nil"/>
                <w:left w:val="nil"/>
                <w:bottom w:val="nil"/>
                <w:right w:val="nil"/>
                <w:between w:val="nil"/>
              </w:pBdr>
              <w:jc w:val="both"/>
              <w:rPr>
                <w:rFonts w:ascii="Calibri" w:eastAsia="Calibri" w:hAnsi="Calibri" w:cs="Calibri"/>
                <w:color w:val="000000"/>
                <w:sz w:val="24"/>
                <w:szCs w:val="24"/>
              </w:rPr>
            </w:pPr>
            <w:r w:rsidRPr="00A1290D">
              <w:rPr>
                <w:rFonts w:ascii="Calibri" w:eastAsia="Calibri" w:hAnsi="Calibri" w:cs="Calibri"/>
                <w:color w:val="000000"/>
                <w:sz w:val="24"/>
                <w:szCs w:val="24"/>
              </w:rPr>
              <w:t>Познавање на главните алтернативни средства за кредитирање</w:t>
            </w:r>
          </w:p>
          <w:p w14:paraId="1ADF43C8" w14:textId="4A8AB1E2" w:rsidR="00A1290D" w:rsidRDefault="00A1290D" w:rsidP="008B6836">
            <w:pPr>
              <w:widowControl w:val="0"/>
              <w:numPr>
                <w:ilvl w:val="0"/>
                <w:numId w:val="1"/>
              </w:numPr>
              <w:pBdr>
                <w:top w:val="nil"/>
                <w:left w:val="nil"/>
                <w:bottom w:val="nil"/>
                <w:right w:val="nil"/>
                <w:between w:val="nil"/>
              </w:pBdr>
              <w:jc w:val="both"/>
              <w:rPr>
                <w:rFonts w:ascii="Calibri" w:eastAsia="Calibri" w:hAnsi="Calibri" w:cs="Calibri"/>
                <w:color w:val="000000"/>
                <w:sz w:val="24"/>
                <w:szCs w:val="24"/>
              </w:rPr>
            </w:pPr>
            <w:r w:rsidRPr="00A1290D">
              <w:rPr>
                <w:rFonts w:ascii="Calibri" w:eastAsia="Calibri" w:hAnsi="Calibri" w:cs="Calibri"/>
                <w:color w:val="000000"/>
                <w:sz w:val="24"/>
                <w:szCs w:val="24"/>
              </w:rPr>
              <w:t>Способност за пребарување и искористување на можностите за финансирање поврзани со групно финансирање, бизнис ангели, капиталисти, грантови.</w:t>
            </w:r>
          </w:p>
        </w:tc>
      </w:tr>
      <w:tr w:rsidR="003077A2" w14:paraId="1ADF43CE" w14:textId="77777777">
        <w:trPr>
          <w:trHeight w:val="396"/>
        </w:trPr>
        <w:tc>
          <w:tcPr>
            <w:tcW w:w="2835" w:type="dxa"/>
            <w:vMerge w:val="restart"/>
            <w:tcBorders>
              <w:top w:val="single" w:sz="4" w:space="0" w:color="000000"/>
              <w:left w:val="single" w:sz="4" w:space="0" w:color="000000"/>
              <w:right w:val="single" w:sz="4" w:space="0" w:color="000000"/>
            </w:tcBorders>
            <w:shd w:val="clear" w:color="auto" w:fill="AC7BDC"/>
            <w:vAlign w:val="center"/>
          </w:tcPr>
          <w:p w14:paraId="1ADF43CA" w14:textId="21EA2C9E" w:rsidR="003077A2" w:rsidRDefault="003077A2">
            <w:pPr>
              <w:rPr>
                <w:rFonts w:ascii="Calibri" w:eastAsia="Calibri" w:hAnsi="Calibri" w:cs="Calibri"/>
                <w:b/>
                <w:color w:val="FFFFFF"/>
                <w:sz w:val="24"/>
                <w:szCs w:val="24"/>
              </w:rPr>
            </w:pPr>
          </w:p>
          <w:p w14:paraId="1D004443" w14:textId="08B41F31" w:rsidR="00A1290D" w:rsidRDefault="00A1290D">
            <w:pPr>
              <w:rPr>
                <w:rFonts w:ascii="Calibri" w:eastAsia="Calibri" w:hAnsi="Calibri" w:cs="Calibri"/>
                <w:b/>
                <w:color w:val="FFFFFF"/>
                <w:sz w:val="24"/>
                <w:szCs w:val="24"/>
              </w:rPr>
            </w:pPr>
            <w:r>
              <w:rPr>
                <w:rFonts w:ascii="Calibri" w:eastAsia="Calibri" w:hAnsi="Calibri" w:cs="Calibri"/>
                <w:b/>
                <w:color w:val="FFFFFF"/>
                <w:sz w:val="24"/>
                <w:szCs w:val="24"/>
                <w:lang w:val="mk-MK"/>
              </w:rPr>
              <w:t>Област на тренинг</w:t>
            </w:r>
          </w:p>
          <w:p w14:paraId="1ADF43CB" w14:textId="77777777" w:rsidR="003077A2" w:rsidRDefault="003077A2">
            <w:pPr>
              <w:rPr>
                <w:rFonts w:ascii="Calibri" w:eastAsia="Calibri" w:hAnsi="Calibri" w:cs="Calibri"/>
                <w:b/>
                <w:color w:val="FFFFFF"/>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43CC" w14:textId="0C537BC8" w:rsidR="00A1290D" w:rsidRPr="00A1290D" w:rsidRDefault="00A1290D">
            <w:pPr>
              <w:pStyle w:val="Heading3"/>
              <w:shd w:val="clear" w:color="auto" w:fill="FFFFFF"/>
              <w:spacing w:before="0"/>
              <w:jc w:val="both"/>
              <w:outlineLvl w:val="2"/>
              <w:rPr>
                <w:rFonts w:eastAsia="Calibri"/>
                <w:b w:val="0"/>
                <w:sz w:val="24"/>
                <w:szCs w:val="24"/>
                <w:lang w:val="mk-MK"/>
              </w:rPr>
            </w:pPr>
            <w:r>
              <w:rPr>
                <w:rFonts w:eastAsia="Calibri"/>
                <w:b w:val="0"/>
                <w:sz w:val="24"/>
                <w:szCs w:val="24"/>
                <w:lang w:val="mk-MK"/>
              </w:rPr>
              <w:t>Диг</w:t>
            </w:r>
            <w:r w:rsidR="001A0019">
              <w:rPr>
                <w:rFonts w:eastAsia="Calibri"/>
                <w:b w:val="0"/>
                <w:sz w:val="24"/>
                <w:szCs w:val="24"/>
                <w:lang w:val="mk-MK"/>
              </w:rPr>
              <w:t>итално Претприемаштво во рурална средина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43CD" w14:textId="77777777" w:rsidR="003077A2" w:rsidRDefault="003077A2">
            <w:pPr>
              <w:widowControl w:val="0"/>
              <w:pBdr>
                <w:top w:val="nil"/>
                <w:left w:val="nil"/>
                <w:bottom w:val="nil"/>
                <w:right w:val="nil"/>
                <w:between w:val="nil"/>
              </w:pBdr>
              <w:ind w:left="1068"/>
              <w:rPr>
                <w:rFonts w:ascii="Calibri" w:eastAsia="Calibri" w:hAnsi="Calibri" w:cs="Calibri"/>
                <w:color w:val="000000"/>
                <w:sz w:val="24"/>
                <w:szCs w:val="24"/>
              </w:rPr>
            </w:pPr>
          </w:p>
        </w:tc>
      </w:tr>
      <w:tr w:rsidR="003077A2" w14:paraId="1ADF43D2" w14:textId="77777777">
        <w:trPr>
          <w:trHeight w:val="416"/>
        </w:trPr>
        <w:tc>
          <w:tcPr>
            <w:tcW w:w="2835" w:type="dxa"/>
            <w:vMerge/>
            <w:tcBorders>
              <w:top w:val="single" w:sz="4" w:space="0" w:color="000000"/>
              <w:left w:val="single" w:sz="4" w:space="0" w:color="000000"/>
              <w:right w:val="single" w:sz="4" w:space="0" w:color="000000"/>
            </w:tcBorders>
            <w:shd w:val="clear" w:color="auto" w:fill="AC7BDC"/>
            <w:vAlign w:val="center"/>
          </w:tcPr>
          <w:p w14:paraId="1ADF43CF" w14:textId="77777777" w:rsidR="003077A2" w:rsidRDefault="003077A2">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43D0" w14:textId="27C1F235" w:rsidR="00A1290D" w:rsidRPr="00A1290D" w:rsidRDefault="00A1290D">
            <w:pPr>
              <w:pStyle w:val="Heading3"/>
              <w:shd w:val="clear" w:color="auto" w:fill="FFFFFF"/>
              <w:spacing w:before="0"/>
              <w:jc w:val="both"/>
              <w:outlineLvl w:val="2"/>
              <w:rPr>
                <w:rFonts w:eastAsia="Calibri"/>
                <w:b w:val="0"/>
                <w:sz w:val="24"/>
                <w:szCs w:val="24"/>
                <w:lang w:val="mk-MK"/>
              </w:rPr>
            </w:pPr>
            <w:r>
              <w:rPr>
                <w:rFonts w:eastAsia="Calibri"/>
                <w:b w:val="0"/>
                <w:sz w:val="24"/>
                <w:szCs w:val="24"/>
                <w:lang w:val="mk-MK"/>
              </w:rPr>
              <w:t>Женско претриемаштво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43D1" w14:textId="77777777" w:rsidR="003077A2" w:rsidRDefault="003077A2">
            <w:pPr>
              <w:widowControl w:val="0"/>
              <w:pBdr>
                <w:top w:val="nil"/>
                <w:left w:val="nil"/>
                <w:bottom w:val="nil"/>
                <w:right w:val="nil"/>
                <w:between w:val="nil"/>
              </w:pBdr>
              <w:ind w:left="1068"/>
              <w:rPr>
                <w:rFonts w:ascii="Calibri" w:eastAsia="Calibri" w:hAnsi="Calibri" w:cs="Calibri"/>
                <w:color w:val="000000"/>
                <w:sz w:val="24"/>
                <w:szCs w:val="24"/>
              </w:rPr>
            </w:pPr>
          </w:p>
        </w:tc>
      </w:tr>
      <w:tr w:rsidR="003077A2" w14:paraId="1ADF43D6" w14:textId="77777777">
        <w:trPr>
          <w:trHeight w:val="408"/>
        </w:trPr>
        <w:tc>
          <w:tcPr>
            <w:tcW w:w="2835" w:type="dxa"/>
            <w:vMerge/>
            <w:tcBorders>
              <w:top w:val="single" w:sz="4" w:space="0" w:color="000000"/>
              <w:left w:val="single" w:sz="4" w:space="0" w:color="000000"/>
              <w:right w:val="single" w:sz="4" w:space="0" w:color="000000"/>
            </w:tcBorders>
            <w:shd w:val="clear" w:color="auto" w:fill="AC7BDC"/>
            <w:vAlign w:val="center"/>
          </w:tcPr>
          <w:p w14:paraId="1ADF43D3" w14:textId="77777777" w:rsidR="003077A2" w:rsidRDefault="003077A2">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43D4" w14:textId="21E7EDA0" w:rsidR="00A1290D" w:rsidRPr="00A1290D" w:rsidRDefault="00A1290D">
            <w:pPr>
              <w:pStyle w:val="Heading3"/>
              <w:shd w:val="clear" w:color="auto" w:fill="FFFFFF"/>
              <w:spacing w:before="0"/>
              <w:jc w:val="both"/>
              <w:outlineLvl w:val="2"/>
              <w:rPr>
                <w:rFonts w:eastAsia="Calibri"/>
                <w:b w:val="0"/>
                <w:sz w:val="24"/>
                <w:szCs w:val="24"/>
                <w:lang w:val="mk-MK"/>
              </w:rPr>
            </w:pPr>
            <w:r>
              <w:rPr>
                <w:rFonts w:eastAsia="Calibri"/>
                <w:b w:val="0"/>
                <w:sz w:val="24"/>
                <w:szCs w:val="24"/>
                <w:lang w:val="mk-MK"/>
              </w:rPr>
              <w:t>Пристап до финасии</w:t>
            </w:r>
          </w:p>
        </w:tc>
        <w:tc>
          <w:tcPr>
            <w:tcW w:w="567" w:type="dxa"/>
            <w:tcBorders>
              <w:top w:val="single" w:sz="4" w:space="0" w:color="000000"/>
              <w:left w:val="single" w:sz="4" w:space="0" w:color="000000"/>
              <w:bottom w:val="single" w:sz="4" w:space="0" w:color="000000"/>
              <w:right w:val="single" w:sz="4" w:space="0" w:color="000000"/>
            </w:tcBorders>
            <w:shd w:val="clear" w:color="auto" w:fill="FAC709"/>
            <w:vAlign w:val="center"/>
          </w:tcPr>
          <w:p w14:paraId="1ADF43D5" w14:textId="77777777" w:rsidR="003077A2" w:rsidRDefault="003077A2">
            <w:pPr>
              <w:widowControl w:val="0"/>
              <w:pBdr>
                <w:top w:val="nil"/>
                <w:left w:val="nil"/>
                <w:bottom w:val="nil"/>
                <w:right w:val="nil"/>
                <w:between w:val="nil"/>
              </w:pBdr>
              <w:ind w:left="1068"/>
              <w:rPr>
                <w:rFonts w:ascii="Calibri" w:eastAsia="Calibri" w:hAnsi="Calibri" w:cs="Calibri"/>
                <w:color w:val="000000"/>
                <w:sz w:val="24"/>
                <w:szCs w:val="24"/>
              </w:rPr>
            </w:pPr>
          </w:p>
        </w:tc>
      </w:tr>
      <w:tr w:rsidR="003077A2" w14:paraId="1ADF43DA" w14:textId="77777777">
        <w:trPr>
          <w:trHeight w:val="408"/>
        </w:trPr>
        <w:tc>
          <w:tcPr>
            <w:tcW w:w="2835" w:type="dxa"/>
            <w:vMerge/>
            <w:tcBorders>
              <w:top w:val="single" w:sz="4" w:space="0" w:color="000000"/>
              <w:left w:val="single" w:sz="4" w:space="0" w:color="000000"/>
              <w:right w:val="single" w:sz="4" w:space="0" w:color="000000"/>
            </w:tcBorders>
            <w:shd w:val="clear" w:color="auto" w:fill="AC7BDC"/>
            <w:vAlign w:val="center"/>
          </w:tcPr>
          <w:p w14:paraId="1ADF43D7" w14:textId="77777777" w:rsidR="003077A2" w:rsidRDefault="003077A2">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8C523" w14:textId="5352AA08" w:rsidR="003077A2" w:rsidRDefault="003077A2">
            <w:pPr>
              <w:pStyle w:val="Heading3"/>
              <w:shd w:val="clear" w:color="auto" w:fill="FFFFFF"/>
              <w:spacing w:before="0"/>
              <w:jc w:val="both"/>
              <w:outlineLvl w:val="2"/>
              <w:rPr>
                <w:rFonts w:eastAsia="Calibri"/>
                <w:b w:val="0"/>
                <w:sz w:val="24"/>
                <w:szCs w:val="24"/>
              </w:rPr>
            </w:pPr>
          </w:p>
          <w:p w14:paraId="1ADF43D8" w14:textId="67186E4C" w:rsidR="00A1290D" w:rsidRPr="00A1290D" w:rsidRDefault="00A1290D">
            <w:pPr>
              <w:pStyle w:val="Heading3"/>
              <w:shd w:val="clear" w:color="auto" w:fill="FFFFFF"/>
              <w:spacing w:before="0"/>
              <w:jc w:val="both"/>
              <w:outlineLvl w:val="2"/>
              <w:rPr>
                <w:rFonts w:eastAsia="Calibri"/>
                <w:b w:val="0"/>
                <w:sz w:val="24"/>
                <w:szCs w:val="24"/>
                <w:lang w:val="mk-MK"/>
              </w:rPr>
            </w:pPr>
            <w:r>
              <w:rPr>
                <w:rFonts w:eastAsia="Calibri"/>
                <w:b w:val="0"/>
                <w:sz w:val="24"/>
                <w:szCs w:val="24"/>
                <w:lang w:val="mk-MK"/>
              </w:rPr>
              <w:t>Отворена економија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43D9" w14:textId="77777777" w:rsidR="003077A2" w:rsidRDefault="003077A2">
            <w:pPr>
              <w:widowControl w:val="0"/>
              <w:pBdr>
                <w:top w:val="nil"/>
                <w:left w:val="nil"/>
                <w:bottom w:val="nil"/>
                <w:right w:val="nil"/>
                <w:between w:val="nil"/>
              </w:pBdr>
              <w:ind w:left="1068"/>
              <w:rPr>
                <w:rFonts w:ascii="Calibri" w:eastAsia="Calibri" w:hAnsi="Calibri" w:cs="Calibri"/>
                <w:color w:val="000000"/>
                <w:sz w:val="24"/>
                <w:szCs w:val="24"/>
              </w:rPr>
            </w:pPr>
          </w:p>
        </w:tc>
      </w:tr>
      <w:tr w:rsidR="003077A2" w14:paraId="1ADF43FA" w14:textId="77777777">
        <w:trPr>
          <w:trHeight w:val="3773"/>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0E4A9CA4" w14:textId="44464789" w:rsidR="003077A2" w:rsidRDefault="003077A2">
            <w:pPr>
              <w:rPr>
                <w:rFonts w:ascii="Calibri" w:eastAsia="Calibri" w:hAnsi="Calibri" w:cs="Calibri"/>
                <w:b/>
                <w:color w:val="FFFFFF"/>
                <w:sz w:val="24"/>
                <w:szCs w:val="24"/>
              </w:rPr>
            </w:pPr>
          </w:p>
          <w:p w14:paraId="1ADF43DB" w14:textId="4530E8FB" w:rsidR="000F4ACC" w:rsidRPr="000F4ACC" w:rsidRDefault="000F4ACC">
            <w:pPr>
              <w:rPr>
                <w:rFonts w:ascii="Calibri" w:eastAsia="Calibri" w:hAnsi="Calibri" w:cs="Calibri"/>
                <w:b/>
                <w:color w:val="FFFFFF"/>
                <w:sz w:val="24"/>
                <w:szCs w:val="24"/>
                <w:lang w:val="mk-MK"/>
              </w:rPr>
            </w:pPr>
            <w:r>
              <w:rPr>
                <w:rFonts w:ascii="Calibri" w:eastAsia="Calibri" w:hAnsi="Calibri" w:cs="Calibri"/>
                <w:b/>
                <w:color w:val="FFFFFF"/>
                <w:sz w:val="24"/>
                <w:szCs w:val="24"/>
                <w:lang w:val="mk-MK"/>
              </w:rPr>
              <w:t>Индекс на содржина</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DF43DC" w14:textId="678E715C" w:rsidR="003077A2" w:rsidRPr="000F4ACC" w:rsidRDefault="000F4ACC">
            <w:pPr>
              <w:rPr>
                <w:rFonts w:ascii="Calibri" w:eastAsia="Calibri" w:hAnsi="Calibri" w:cs="Calibri"/>
                <w:b/>
                <w:color w:val="7030A0"/>
                <w:sz w:val="24"/>
                <w:szCs w:val="24"/>
                <w:lang w:val="mk-MK"/>
              </w:rPr>
            </w:pPr>
            <w:bookmarkStart w:id="1" w:name="_heading=h.gjdgxs" w:colFirst="0" w:colLast="0"/>
            <w:bookmarkEnd w:id="1"/>
            <w:r>
              <w:rPr>
                <w:rFonts w:ascii="Calibri" w:eastAsia="Calibri" w:hAnsi="Calibri" w:cs="Calibri"/>
                <w:b/>
                <w:color w:val="7030A0"/>
                <w:sz w:val="32"/>
                <w:szCs w:val="32"/>
                <w:lang w:val="mk-MK"/>
              </w:rPr>
              <w:t>ПРИСТАП ДО ФИНАНСИИ</w:t>
            </w:r>
          </w:p>
          <w:p w14:paraId="1ADF43DD" w14:textId="77777777" w:rsidR="003077A2" w:rsidRDefault="003077A2">
            <w:pPr>
              <w:rPr>
                <w:rFonts w:ascii="Calibri" w:eastAsia="Calibri" w:hAnsi="Calibri" w:cs="Calibri"/>
                <w:sz w:val="24"/>
                <w:szCs w:val="24"/>
              </w:rPr>
            </w:pPr>
          </w:p>
          <w:p w14:paraId="6B2BCF8E" w14:textId="2FD2A510" w:rsidR="000F4ACC" w:rsidRPr="008B6836" w:rsidRDefault="001A0019" w:rsidP="000F4ACC">
            <w:pPr>
              <w:ind w:left="360"/>
              <w:rPr>
                <w:rFonts w:ascii="Calibri" w:eastAsia="Calibri" w:hAnsi="Calibri" w:cs="Calibri"/>
                <w:color w:val="8064A2" w:themeColor="accent4"/>
                <w:sz w:val="32"/>
                <w:szCs w:val="32"/>
              </w:rPr>
            </w:pPr>
            <w:r>
              <w:rPr>
                <w:rFonts w:ascii="Calibri" w:eastAsia="Calibri" w:hAnsi="Calibri" w:cs="Calibri"/>
                <w:color w:val="8064A2" w:themeColor="accent4"/>
                <w:sz w:val="32"/>
                <w:szCs w:val="32"/>
                <w:lang w:val="mk-MK"/>
              </w:rPr>
              <w:t>Единица</w:t>
            </w:r>
            <w:r w:rsidR="000F4ACC" w:rsidRPr="008B6836">
              <w:rPr>
                <w:rFonts w:ascii="Calibri" w:eastAsia="Calibri" w:hAnsi="Calibri" w:cs="Calibri"/>
                <w:color w:val="8064A2" w:themeColor="accent4"/>
                <w:sz w:val="32"/>
                <w:szCs w:val="32"/>
              </w:rPr>
              <w:t xml:space="preserve"> 1: Финансиска писменост</w:t>
            </w:r>
          </w:p>
          <w:p w14:paraId="0AC67CE4" w14:textId="77777777" w:rsidR="000F4ACC" w:rsidRPr="000F4ACC" w:rsidRDefault="000F4ACC" w:rsidP="000F4ACC">
            <w:pPr>
              <w:ind w:left="360"/>
              <w:rPr>
                <w:rFonts w:ascii="Calibri" w:eastAsia="Calibri" w:hAnsi="Calibri" w:cs="Calibri"/>
                <w:sz w:val="24"/>
                <w:szCs w:val="24"/>
              </w:rPr>
            </w:pPr>
          </w:p>
          <w:p w14:paraId="7BB1E581" w14:textId="64125ECC" w:rsidR="000F4ACC" w:rsidRPr="000F4ACC" w:rsidRDefault="001A0019" w:rsidP="000F4ACC">
            <w:pPr>
              <w:ind w:left="360"/>
              <w:rPr>
                <w:rFonts w:ascii="Calibri" w:eastAsia="Calibri" w:hAnsi="Calibri" w:cs="Calibri"/>
                <w:sz w:val="24"/>
                <w:szCs w:val="24"/>
              </w:rPr>
            </w:pPr>
            <w:r>
              <w:rPr>
                <w:rFonts w:ascii="Calibri" w:eastAsia="Calibri" w:hAnsi="Calibri" w:cs="Calibri"/>
                <w:sz w:val="24"/>
                <w:szCs w:val="24"/>
              </w:rPr>
              <w:t xml:space="preserve">        </w:t>
            </w:r>
            <w:r w:rsidR="00860216">
              <w:rPr>
                <w:rFonts w:ascii="Calibri" w:eastAsia="Calibri" w:hAnsi="Calibri" w:cs="Calibri"/>
                <w:sz w:val="24"/>
                <w:szCs w:val="24"/>
                <w:lang w:val="mk-MK"/>
              </w:rPr>
              <w:t xml:space="preserve">Секција </w:t>
            </w:r>
            <w:r w:rsidR="000F4ACC" w:rsidRPr="000F4ACC">
              <w:rPr>
                <w:rFonts w:ascii="Calibri" w:eastAsia="Calibri" w:hAnsi="Calibri" w:cs="Calibri"/>
                <w:sz w:val="24"/>
                <w:szCs w:val="24"/>
              </w:rPr>
              <w:t>1: Улога и структура на претприемништвото</w:t>
            </w:r>
          </w:p>
          <w:p w14:paraId="72BE8C48" w14:textId="45EAF833" w:rsidR="000F4ACC" w:rsidRPr="000F4ACC" w:rsidRDefault="00860216" w:rsidP="000F4ACC">
            <w:pPr>
              <w:ind w:left="360"/>
              <w:rPr>
                <w:rFonts w:ascii="Calibri" w:eastAsia="Calibri" w:hAnsi="Calibri" w:cs="Calibri"/>
                <w:sz w:val="24"/>
                <w:szCs w:val="24"/>
              </w:rPr>
            </w:pPr>
            <w:r>
              <w:rPr>
                <w:rFonts w:ascii="Calibri" w:eastAsia="Calibri" w:hAnsi="Calibri" w:cs="Calibri"/>
                <w:sz w:val="24"/>
                <w:szCs w:val="24"/>
              </w:rPr>
              <w:t xml:space="preserve">       </w:t>
            </w:r>
            <w:r w:rsidRPr="00860216">
              <w:rPr>
                <w:rFonts w:ascii="Calibri" w:eastAsia="Calibri" w:hAnsi="Calibri" w:cs="Calibri"/>
                <w:sz w:val="24"/>
                <w:szCs w:val="24"/>
              </w:rPr>
              <w:t xml:space="preserve"> </w:t>
            </w:r>
            <w:r w:rsidRPr="00860216">
              <w:rPr>
                <w:rFonts w:ascii="Calibri" w:eastAsia="Calibri" w:hAnsi="Calibri" w:cs="Calibri"/>
                <w:sz w:val="24"/>
                <w:szCs w:val="24"/>
                <w:lang w:val="mk-MK"/>
              </w:rPr>
              <w:t>Секција</w:t>
            </w:r>
            <w:r w:rsidR="000F4ACC" w:rsidRPr="000F4ACC">
              <w:rPr>
                <w:rFonts w:ascii="Calibri" w:eastAsia="Calibri" w:hAnsi="Calibri" w:cs="Calibri"/>
                <w:sz w:val="24"/>
                <w:szCs w:val="24"/>
              </w:rPr>
              <w:t xml:space="preserve"> 1.1: Избор на бизнис идеја</w:t>
            </w:r>
          </w:p>
          <w:p w14:paraId="1318A144" w14:textId="77777777" w:rsidR="000F4ACC" w:rsidRPr="000F4ACC" w:rsidRDefault="000F4ACC" w:rsidP="000F4ACC">
            <w:pPr>
              <w:ind w:left="360"/>
              <w:rPr>
                <w:rFonts w:ascii="Calibri" w:eastAsia="Calibri" w:hAnsi="Calibri" w:cs="Calibri"/>
                <w:sz w:val="24"/>
                <w:szCs w:val="24"/>
              </w:rPr>
            </w:pPr>
          </w:p>
          <w:p w14:paraId="32EF71F7" w14:textId="1ACF2914" w:rsidR="000F4ACC" w:rsidRPr="000F4ACC" w:rsidRDefault="000F4ACC" w:rsidP="000F4ACC">
            <w:pPr>
              <w:ind w:left="360"/>
              <w:rPr>
                <w:rFonts w:ascii="Calibri" w:eastAsia="Calibri" w:hAnsi="Calibri" w:cs="Calibri"/>
                <w:sz w:val="24"/>
                <w:szCs w:val="24"/>
              </w:rPr>
            </w:pPr>
            <w:r w:rsidRPr="000F4ACC">
              <w:rPr>
                <w:rFonts w:ascii="Calibri" w:eastAsia="Calibri" w:hAnsi="Calibri" w:cs="Calibri"/>
                <w:sz w:val="24"/>
                <w:szCs w:val="24"/>
              </w:rPr>
              <w:t xml:space="preserve">        </w:t>
            </w:r>
            <w:r w:rsidR="00860216" w:rsidRPr="00860216">
              <w:rPr>
                <w:rFonts w:ascii="Calibri" w:eastAsia="Calibri" w:hAnsi="Calibri" w:cs="Calibri"/>
                <w:sz w:val="24"/>
                <w:szCs w:val="24"/>
              </w:rPr>
              <w:t xml:space="preserve">        </w:t>
            </w:r>
            <w:r w:rsidR="00860216" w:rsidRPr="00860216">
              <w:rPr>
                <w:rFonts w:ascii="Calibri" w:eastAsia="Calibri" w:hAnsi="Calibri" w:cs="Calibri"/>
                <w:sz w:val="24"/>
                <w:szCs w:val="24"/>
                <w:lang w:val="mk-MK"/>
              </w:rPr>
              <w:t>Секција</w:t>
            </w:r>
            <w:r w:rsidRPr="000F4ACC">
              <w:rPr>
                <w:rFonts w:ascii="Calibri" w:eastAsia="Calibri" w:hAnsi="Calibri" w:cs="Calibri"/>
                <w:sz w:val="24"/>
                <w:szCs w:val="24"/>
              </w:rPr>
              <w:t xml:space="preserve"> 2: Пари и трансакции</w:t>
            </w:r>
          </w:p>
          <w:p w14:paraId="26F3D66A" w14:textId="7811FBA0" w:rsidR="000F4ACC" w:rsidRPr="000F4ACC" w:rsidRDefault="000F4ACC" w:rsidP="000F4ACC">
            <w:pPr>
              <w:ind w:left="360"/>
              <w:rPr>
                <w:rFonts w:ascii="Calibri" w:eastAsia="Calibri" w:hAnsi="Calibri" w:cs="Calibri"/>
                <w:sz w:val="24"/>
                <w:szCs w:val="24"/>
              </w:rPr>
            </w:pPr>
            <w:r w:rsidRPr="000F4ACC">
              <w:rPr>
                <w:rFonts w:ascii="Calibri" w:eastAsia="Calibri" w:hAnsi="Calibri" w:cs="Calibri"/>
                <w:sz w:val="24"/>
                <w:szCs w:val="24"/>
              </w:rPr>
              <w:t xml:space="preserve">        </w:t>
            </w:r>
            <w:r w:rsidR="00860216" w:rsidRPr="00860216">
              <w:rPr>
                <w:rFonts w:ascii="Calibri" w:eastAsia="Calibri" w:hAnsi="Calibri" w:cs="Calibri"/>
                <w:sz w:val="24"/>
                <w:szCs w:val="24"/>
              </w:rPr>
              <w:t xml:space="preserve">        </w:t>
            </w:r>
            <w:r w:rsidR="00860216" w:rsidRPr="00860216">
              <w:rPr>
                <w:rFonts w:ascii="Calibri" w:eastAsia="Calibri" w:hAnsi="Calibri" w:cs="Calibri"/>
                <w:sz w:val="24"/>
                <w:szCs w:val="24"/>
                <w:lang w:val="mk-MK"/>
              </w:rPr>
              <w:t>Секција</w:t>
            </w:r>
            <w:r w:rsidRPr="000F4ACC">
              <w:rPr>
                <w:rFonts w:ascii="Calibri" w:eastAsia="Calibri" w:hAnsi="Calibri" w:cs="Calibri"/>
                <w:sz w:val="24"/>
                <w:szCs w:val="24"/>
              </w:rPr>
              <w:t xml:space="preserve"> 2.1: Планирање и управување со финансии</w:t>
            </w:r>
          </w:p>
          <w:p w14:paraId="7375777F" w14:textId="3D346BD8" w:rsidR="000F4ACC" w:rsidRPr="000F4ACC" w:rsidRDefault="000F4ACC" w:rsidP="000F4ACC">
            <w:pPr>
              <w:ind w:left="360"/>
              <w:rPr>
                <w:rFonts w:ascii="Calibri" w:eastAsia="Calibri" w:hAnsi="Calibri" w:cs="Calibri"/>
                <w:sz w:val="24"/>
                <w:szCs w:val="24"/>
              </w:rPr>
            </w:pPr>
            <w:r w:rsidRPr="000F4ACC">
              <w:rPr>
                <w:rFonts w:ascii="Calibri" w:eastAsia="Calibri" w:hAnsi="Calibri" w:cs="Calibri"/>
                <w:sz w:val="24"/>
                <w:szCs w:val="24"/>
              </w:rPr>
              <w:t xml:space="preserve">        </w:t>
            </w:r>
            <w:r w:rsidR="00860216" w:rsidRPr="00860216">
              <w:rPr>
                <w:rFonts w:ascii="Calibri" w:eastAsia="Calibri" w:hAnsi="Calibri" w:cs="Calibri"/>
                <w:sz w:val="24"/>
                <w:szCs w:val="24"/>
              </w:rPr>
              <w:t xml:space="preserve">        </w:t>
            </w:r>
            <w:r w:rsidR="00860216" w:rsidRPr="00860216">
              <w:rPr>
                <w:rFonts w:ascii="Calibri" w:eastAsia="Calibri" w:hAnsi="Calibri" w:cs="Calibri"/>
                <w:sz w:val="24"/>
                <w:szCs w:val="24"/>
                <w:lang w:val="mk-MK"/>
              </w:rPr>
              <w:t>Секција</w:t>
            </w:r>
            <w:r w:rsidRPr="000F4ACC">
              <w:rPr>
                <w:rFonts w:ascii="Calibri" w:eastAsia="Calibri" w:hAnsi="Calibri" w:cs="Calibri"/>
                <w:sz w:val="24"/>
                <w:szCs w:val="24"/>
              </w:rPr>
              <w:t xml:space="preserve"> 2.2: Финансии со капитал наспроти финансии со долг</w:t>
            </w:r>
          </w:p>
          <w:p w14:paraId="7C763EEA" w14:textId="77777777" w:rsidR="000F4ACC" w:rsidRPr="000F4ACC" w:rsidRDefault="000F4ACC" w:rsidP="000F4ACC">
            <w:pPr>
              <w:ind w:left="360"/>
              <w:rPr>
                <w:rFonts w:ascii="Calibri" w:eastAsia="Calibri" w:hAnsi="Calibri" w:cs="Calibri"/>
                <w:sz w:val="24"/>
                <w:szCs w:val="24"/>
              </w:rPr>
            </w:pPr>
          </w:p>
          <w:p w14:paraId="5F5899E8" w14:textId="00F380A4" w:rsidR="000F4ACC" w:rsidRPr="000F4ACC" w:rsidRDefault="000F4ACC" w:rsidP="000F4ACC">
            <w:pPr>
              <w:ind w:left="360"/>
              <w:rPr>
                <w:rFonts w:ascii="Calibri" w:eastAsia="Calibri" w:hAnsi="Calibri" w:cs="Calibri"/>
                <w:sz w:val="24"/>
                <w:szCs w:val="24"/>
              </w:rPr>
            </w:pPr>
            <w:r w:rsidRPr="000F4ACC">
              <w:rPr>
                <w:rFonts w:ascii="Calibri" w:eastAsia="Calibri" w:hAnsi="Calibri" w:cs="Calibri"/>
                <w:sz w:val="24"/>
                <w:szCs w:val="24"/>
              </w:rPr>
              <w:t xml:space="preserve">         </w:t>
            </w:r>
            <w:r w:rsidR="00860216">
              <w:rPr>
                <w:rFonts w:ascii="Calibri" w:eastAsia="Calibri" w:hAnsi="Calibri" w:cs="Calibri"/>
                <w:sz w:val="24"/>
                <w:szCs w:val="24"/>
              </w:rPr>
              <w:t xml:space="preserve">  </w:t>
            </w:r>
            <w:r w:rsidR="00860216" w:rsidRPr="00860216">
              <w:rPr>
                <w:rFonts w:ascii="Calibri" w:eastAsia="Calibri" w:hAnsi="Calibri" w:cs="Calibri"/>
                <w:sz w:val="24"/>
                <w:szCs w:val="24"/>
                <w:lang w:val="mk-MK"/>
              </w:rPr>
              <w:t>Секција</w:t>
            </w:r>
            <w:r w:rsidRPr="000F4ACC">
              <w:rPr>
                <w:rFonts w:ascii="Calibri" w:eastAsia="Calibri" w:hAnsi="Calibri" w:cs="Calibri"/>
                <w:sz w:val="24"/>
                <w:szCs w:val="24"/>
              </w:rPr>
              <w:t xml:space="preserve"> 3: Ризик и награда</w:t>
            </w:r>
          </w:p>
          <w:p w14:paraId="65153FB5" w14:textId="567F5AE9" w:rsidR="000F4ACC" w:rsidRPr="000F4ACC" w:rsidRDefault="000F4ACC" w:rsidP="000F4ACC">
            <w:pPr>
              <w:ind w:left="360"/>
              <w:rPr>
                <w:rFonts w:ascii="Calibri" w:eastAsia="Calibri" w:hAnsi="Calibri" w:cs="Calibri"/>
                <w:sz w:val="24"/>
                <w:szCs w:val="24"/>
              </w:rPr>
            </w:pPr>
            <w:r w:rsidRPr="000F4ACC">
              <w:rPr>
                <w:rFonts w:ascii="Calibri" w:eastAsia="Calibri" w:hAnsi="Calibri" w:cs="Calibri"/>
                <w:sz w:val="24"/>
                <w:szCs w:val="24"/>
              </w:rPr>
              <w:t xml:space="preserve">   </w:t>
            </w:r>
            <w:r w:rsidR="00860216" w:rsidRPr="00860216">
              <w:rPr>
                <w:rFonts w:ascii="Calibri" w:eastAsia="Calibri" w:hAnsi="Calibri" w:cs="Calibri"/>
                <w:sz w:val="24"/>
                <w:szCs w:val="24"/>
              </w:rPr>
              <w:t xml:space="preserve">        </w:t>
            </w:r>
            <w:r w:rsidR="00860216" w:rsidRPr="00860216">
              <w:rPr>
                <w:rFonts w:ascii="Calibri" w:eastAsia="Calibri" w:hAnsi="Calibri" w:cs="Calibri"/>
                <w:sz w:val="24"/>
                <w:szCs w:val="24"/>
                <w:lang w:val="mk-MK"/>
              </w:rPr>
              <w:t>Секција</w:t>
            </w:r>
            <w:r w:rsidRPr="000F4ACC">
              <w:rPr>
                <w:rFonts w:ascii="Calibri" w:eastAsia="Calibri" w:hAnsi="Calibri" w:cs="Calibri"/>
                <w:sz w:val="24"/>
                <w:szCs w:val="24"/>
              </w:rPr>
              <w:t xml:space="preserve"> 3.1: Финансиска безбедносна мрежа</w:t>
            </w:r>
          </w:p>
          <w:p w14:paraId="7B39E834" w14:textId="77777777" w:rsidR="000F4ACC" w:rsidRPr="000F4ACC" w:rsidRDefault="000F4ACC" w:rsidP="000F4ACC">
            <w:pPr>
              <w:ind w:left="360"/>
              <w:rPr>
                <w:rFonts w:ascii="Calibri" w:eastAsia="Calibri" w:hAnsi="Calibri" w:cs="Calibri"/>
                <w:sz w:val="24"/>
                <w:szCs w:val="24"/>
              </w:rPr>
            </w:pPr>
          </w:p>
          <w:p w14:paraId="778E10D8" w14:textId="71D170D5" w:rsidR="000F4ACC" w:rsidRPr="008B6836" w:rsidRDefault="00860216" w:rsidP="000F4ACC">
            <w:pPr>
              <w:ind w:left="360"/>
              <w:rPr>
                <w:rFonts w:ascii="Calibri" w:eastAsia="Calibri" w:hAnsi="Calibri" w:cs="Calibri"/>
                <w:color w:val="8064A2" w:themeColor="accent4"/>
                <w:sz w:val="32"/>
                <w:szCs w:val="32"/>
              </w:rPr>
            </w:pPr>
            <w:r>
              <w:rPr>
                <w:rFonts w:ascii="Calibri" w:eastAsia="Calibri" w:hAnsi="Calibri" w:cs="Calibri"/>
                <w:color w:val="8064A2" w:themeColor="accent4"/>
                <w:sz w:val="32"/>
                <w:szCs w:val="32"/>
                <w:lang w:val="mk-MK"/>
              </w:rPr>
              <w:t>Единица</w:t>
            </w:r>
            <w:r w:rsidR="000F4ACC" w:rsidRPr="008B6836">
              <w:rPr>
                <w:rFonts w:ascii="Calibri" w:eastAsia="Calibri" w:hAnsi="Calibri" w:cs="Calibri"/>
                <w:color w:val="8064A2" w:themeColor="accent4"/>
                <w:sz w:val="32"/>
                <w:szCs w:val="32"/>
              </w:rPr>
              <w:t xml:space="preserve"> 2: Алтернативни средства за кредитирање</w:t>
            </w:r>
          </w:p>
          <w:p w14:paraId="20291559" w14:textId="77777777" w:rsidR="000F4ACC" w:rsidRPr="000F4ACC" w:rsidRDefault="000F4ACC" w:rsidP="000F4ACC">
            <w:pPr>
              <w:ind w:left="360"/>
              <w:rPr>
                <w:rFonts w:ascii="Calibri" w:eastAsia="Calibri" w:hAnsi="Calibri" w:cs="Calibri"/>
                <w:sz w:val="24"/>
                <w:szCs w:val="24"/>
              </w:rPr>
            </w:pPr>
          </w:p>
          <w:p w14:paraId="6324B9F1" w14:textId="3A708FDD" w:rsidR="000F4ACC" w:rsidRPr="000F4ACC" w:rsidRDefault="00860216" w:rsidP="000F4ACC">
            <w:pPr>
              <w:ind w:left="360"/>
              <w:rPr>
                <w:rFonts w:ascii="Calibri" w:eastAsia="Calibri" w:hAnsi="Calibri" w:cs="Calibri"/>
                <w:sz w:val="24"/>
                <w:szCs w:val="24"/>
                <w:lang w:val="mk-MK"/>
              </w:rPr>
            </w:pPr>
            <w:r w:rsidRPr="00860216">
              <w:rPr>
                <w:rFonts w:ascii="Calibri" w:eastAsia="Calibri" w:hAnsi="Calibri" w:cs="Calibri"/>
                <w:sz w:val="24"/>
                <w:szCs w:val="24"/>
              </w:rPr>
              <w:t xml:space="preserve">        </w:t>
            </w:r>
            <w:r>
              <w:rPr>
                <w:rFonts w:ascii="Calibri" w:eastAsia="Calibri" w:hAnsi="Calibri" w:cs="Calibri"/>
                <w:sz w:val="24"/>
                <w:szCs w:val="24"/>
                <w:lang w:val="mk-MK"/>
              </w:rPr>
              <w:t xml:space="preserve">Секција </w:t>
            </w:r>
            <w:r w:rsidR="000F4ACC" w:rsidRPr="000F4ACC">
              <w:rPr>
                <w:rFonts w:ascii="Calibri" w:eastAsia="Calibri" w:hAnsi="Calibri" w:cs="Calibri"/>
                <w:sz w:val="24"/>
                <w:szCs w:val="24"/>
              </w:rPr>
              <w:t xml:space="preserve">1: </w:t>
            </w:r>
            <w:r w:rsidR="000F4ACC">
              <w:rPr>
                <w:rFonts w:ascii="Calibri" w:eastAsia="Calibri" w:hAnsi="Calibri" w:cs="Calibri"/>
                <w:sz w:val="24"/>
                <w:szCs w:val="24"/>
                <w:lang w:val="mk-MK"/>
              </w:rPr>
              <w:t>Групно финансирање</w:t>
            </w:r>
          </w:p>
          <w:p w14:paraId="12FE3EC0" w14:textId="71982F6E" w:rsidR="000F4ACC" w:rsidRPr="000F4ACC" w:rsidRDefault="00860216" w:rsidP="000F4ACC">
            <w:pPr>
              <w:ind w:left="360"/>
              <w:rPr>
                <w:rFonts w:ascii="Calibri" w:eastAsia="Calibri" w:hAnsi="Calibri" w:cs="Calibri"/>
                <w:sz w:val="24"/>
                <w:szCs w:val="24"/>
              </w:rPr>
            </w:pPr>
            <w:r w:rsidRPr="00860216">
              <w:rPr>
                <w:rFonts w:ascii="Calibri" w:eastAsia="Calibri" w:hAnsi="Calibri" w:cs="Calibri"/>
                <w:sz w:val="24"/>
                <w:szCs w:val="24"/>
              </w:rPr>
              <w:t xml:space="preserve">        </w:t>
            </w:r>
            <w:r>
              <w:rPr>
                <w:rFonts w:ascii="Calibri" w:eastAsia="Calibri" w:hAnsi="Calibri" w:cs="Calibri"/>
                <w:sz w:val="24"/>
                <w:szCs w:val="24"/>
                <w:lang w:val="mk-MK"/>
              </w:rPr>
              <w:t xml:space="preserve">Секција </w:t>
            </w:r>
            <w:r w:rsidR="000F4ACC" w:rsidRPr="000F4ACC">
              <w:rPr>
                <w:rFonts w:ascii="Calibri" w:eastAsia="Calibri" w:hAnsi="Calibri" w:cs="Calibri"/>
                <w:sz w:val="24"/>
                <w:szCs w:val="24"/>
              </w:rPr>
              <w:t>1.1: Како да започнете кампања за групно финансирање</w:t>
            </w:r>
          </w:p>
          <w:p w14:paraId="3EBA0A51" w14:textId="77777777" w:rsidR="000F4ACC" w:rsidRPr="000F4ACC" w:rsidRDefault="000F4ACC" w:rsidP="000F4ACC">
            <w:pPr>
              <w:ind w:left="360"/>
              <w:rPr>
                <w:rFonts w:ascii="Calibri" w:eastAsia="Calibri" w:hAnsi="Calibri" w:cs="Calibri"/>
                <w:sz w:val="24"/>
                <w:szCs w:val="24"/>
              </w:rPr>
            </w:pPr>
          </w:p>
          <w:p w14:paraId="022A929B" w14:textId="6DFCF70F" w:rsidR="000F4ACC" w:rsidRPr="000F4ACC" w:rsidRDefault="00860216" w:rsidP="000F4ACC">
            <w:pPr>
              <w:ind w:left="360"/>
              <w:rPr>
                <w:rFonts w:ascii="Calibri" w:eastAsia="Calibri" w:hAnsi="Calibri" w:cs="Calibri"/>
                <w:sz w:val="24"/>
                <w:szCs w:val="24"/>
              </w:rPr>
            </w:pPr>
            <w:r w:rsidRPr="00860216">
              <w:rPr>
                <w:rFonts w:ascii="Calibri" w:eastAsia="Calibri" w:hAnsi="Calibri" w:cs="Calibri"/>
                <w:sz w:val="24"/>
                <w:szCs w:val="24"/>
              </w:rPr>
              <w:t xml:space="preserve">        </w:t>
            </w:r>
            <w:r w:rsidRPr="00860216">
              <w:rPr>
                <w:rFonts w:ascii="Calibri" w:eastAsia="Calibri" w:hAnsi="Calibri" w:cs="Calibri"/>
                <w:sz w:val="24"/>
                <w:szCs w:val="24"/>
                <w:lang w:val="mk-MK"/>
              </w:rPr>
              <w:t xml:space="preserve">Секција </w:t>
            </w:r>
            <w:r w:rsidR="000F4ACC" w:rsidRPr="000F4ACC">
              <w:rPr>
                <w:rFonts w:ascii="Calibri" w:eastAsia="Calibri" w:hAnsi="Calibri" w:cs="Calibri"/>
                <w:sz w:val="24"/>
                <w:szCs w:val="24"/>
              </w:rPr>
              <w:t>2: Деловни ангели и капиталисти</w:t>
            </w:r>
          </w:p>
          <w:p w14:paraId="3646FB3B" w14:textId="65FFFA9A" w:rsidR="000F4ACC" w:rsidRPr="000F4ACC" w:rsidRDefault="00860216" w:rsidP="000F4ACC">
            <w:pPr>
              <w:ind w:left="360"/>
              <w:rPr>
                <w:rFonts w:ascii="Calibri" w:eastAsia="Calibri" w:hAnsi="Calibri" w:cs="Calibri"/>
                <w:sz w:val="24"/>
                <w:szCs w:val="24"/>
              </w:rPr>
            </w:pPr>
            <w:r w:rsidRPr="00860216">
              <w:rPr>
                <w:rFonts w:ascii="Calibri" w:eastAsia="Calibri" w:hAnsi="Calibri" w:cs="Calibri"/>
                <w:sz w:val="24"/>
                <w:szCs w:val="24"/>
              </w:rPr>
              <w:t xml:space="preserve">        </w:t>
            </w:r>
            <w:r w:rsidRPr="00860216">
              <w:rPr>
                <w:rFonts w:ascii="Calibri" w:eastAsia="Calibri" w:hAnsi="Calibri" w:cs="Calibri"/>
                <w:sz w:val="24"/>
                <w:szCs w:val="24"/>
                <w:lang w:val="mk-MK"/>
              </w:rPr>
              <w:t xml:space="preserve">Секција </w:t>
            </w:r>
            <w:r w:rsidR="000F4ACC" w:rsidRPr="000F4ACC">
              <w:rPr>
                <w:rFonts w:ascii="Calibri" w:eastAsia="Calibri" w:hAnsi="Calibri" w:cs="Calibri"/>
                <w:sz w:val="24"/>
                <w:szCs w:val="24"/>
              </w:rPr>
              <w:t>2.1: Мрежа за поддршка на ЕУ</w:t>
            </w:r>
          </w:p>
          <w:p w14:paraId="5C20E5BE" w14:textId="77777777" w:rsidR="000F4ACC" w:rsidRPr="000F4ACC" w:rsidRDefault="000F4ACC" w:rsidP="000F4ACC">
            <w:pPr>
              <w:ind w:left="360"/>
              <w:rPr>
                <w:rFonts w:ascii="Calibri" w:eastAsia="Calibri" w:hAnsi="Calibri" w:cs="Calibri"/>
                <w:sz w:val="24"/>
                <w:szCs w:val="24"/>
              </w:rPr>
            </w:pPr>
          </w:p>
          <w:p w14:paraId="751A9CA9" w14:textId="41C9477C" w:rsidR="000F4ACC" w:rsidRPr="000F4ACC" w:rsidRDefault="00860216" w:rsidP="000F4ACC">
            <w:pPr>
              <w:ind w:left="360"/>
              <w:rPr>
                <w:rFonts w:ascii="Calibri" w:eastAsia="Calibri" w:hAnsi="Calibri" w:cs="Calibri"/>
                <w:sz w:val="24"/>
                <w:szCs w:val="24"/>
              </w:rPr>
            </w:pPr>
            <w:r w:rsidRPr="00860216">
              <w:rPr>
                <w:rFonts w:ascii="Calibri" w:eastAsia="Calibri" w:hAnsi="Calibri" w:cs="Calibri"/>
                <w:sz w:val="24"/>
                <w:szCs w:val="24"/>
              </w:rPr>
              <w:t xml:space="preserve">        </w:t>
            </w:r>
            <w:r w:rsidRPr="00860216">
              <w:rPr>
                <w:rFonts w:ascii="Calibri" w:eastAsia="Calibri" w:hAnsi="Calibri" w:cs="Calibri"/>
                <w:sz w:val="24"/>
                <w:szCs w:val="24"/>
                <w:lang w:val="mk-MK"/>
              </w:rPr>
              <w:t>Секција</w:t>
            </w:r>
            <w:r w:rsidR="000F4ACC" w:rsidRPr="000F4ACC">
              <w:rPr>
                <w:rFonts w:ascii="Calibri" w:eastAsia="Calibri" w:hAnsi="Calibri" w:cs="Calibri"/>
                <w:sz w:val="24"/>
                <w:szCs w:val="24"/>
              </w:rPr>
              <w:t xml:space="preserve"> 3: Грантови</w:t>
            </w:r>
          </w:p>
          <w:p w14:paraId="2CADA7DA" w14:textId="2557F6AD" w:rsidR="000F4ACC" w:rsidRDefault="00860216" w:rsidP="000F4ACC">
            <w:pPr>
              <w:ind w:left="360"/>
              <w:rPr>
                <w:rFonts w:ascii="Calibri" w:eastAsia="Calibri" w:hAnsi="Calibri" w:cs="Calibri"/>
                <w:sz w:val="24"/>
                <w:szCs w:val="24"/>
              </w:rPr>
            </w:pPr>
            <w:r w:rsidRPr="00860216">
              <w:rPr>
                <w:rFonts w:ascii="Calibri" w:eastAsia="Calibri" w:hAnsi="Calibri" w:cs="Calibri"/>
                <w:sz w:val="24"/>
                <w:szCs w:val="24"/>
              </w:rPr>
              <w:t xml:space="preserve">        </w:t>
            </w:r>
            <w:r w:rsidRPr="00860216">
              <w:rPr>
                <w:rFonts w:ascii="Calibri" w:eastAsia="Calibri" w:hAnsi="Calibri" w:cs="Calibri"/>
                <w:sz w:val="24"/>
                <w:szCs w:val="24"/>
                <w:lang w:val="mk-MK"/>
              </w:rPr>
              <w:t>Секција</w:t>
            </w:r>
            <w:r w:rsidR="000F4ACC" w:rsidRPr="000F4ACC">
              <w:rPr>
                <w:rFonts w:ascii="Calibri" w:eastAsia="Calibri" w:hAnsi="Calibri" w:cs="Calibri"/>
                <w:sz w:val="24"/>
                <w:szCs w:val="24"/>
              </w:rPr>
              <w:t xml:space="preserve"> 3.1: Грантови од ЕУ, два примери</w:t>
            </w:r>
          </w:p>
          <w:p w14:paraId="1ADF43F4" w14:textId="77777777" w:rsidR="003077A2" w:rsidRDefault="003077A2">
            <w:pPr>
              <w:ind w:left="360"/>
              <w:rPr>
                <w:rFonts w:ascii="Calibri" w:eastAsia="Calibri" w:hAnsi="Calibri" w:cs="Calibri"/>
                <w:sz w:val="24"/>
                <w:szCs w:val="24"/>
              </w:rPr>
            </w:pPr>
          </w:p>
          <w:p w14:paraId="1ADF43F5" w14:textId="67390C05" w:rsidR="003077A2" w:rsidRPr="008B6836" w:rsidRDefault="008B6836">
            <w:pPr>
              <w:ind w:left="360"/>
              <w:rPr>
                <w:rFonts w:ascii="Calibri" w:eastAsia="Calibri" w:hAnsi="Calibri" w:cs="Calibri"/>
                <w:sz w:val="24"/>
                <w:szCs w:val="24"/>
                <w:lang w:val="mk-MK"/>
              </w:rPr>
            </w:pPr>
            <w:r>
              <w:rPr>
                <w:rFonts w:ascii="Calibri" w:eastAsia="Calibri" w:hAnsi="Calibri" w:cs="Calibri"/>
                <w:b/>
                <w:color w:val="7030A0"/>
                <w:sz w:val="28"/>
                <w:szCs w:val="28"/>
                <w:lang w:val="mk-MK"/>
              </w:rPr>
              <w:t>Додатни Алатки</w:t>
            </w:r>
          </w:p>
          <w:p w14:paraId="2DB04C22" w14:textId="77777777" w:rsidR="008B6836" w:rsidRPr="008B6836" w:rsidRDefault="008B6836" w:rsidP="008B6836">
            <w:pPr>
              <w:ind w:left="360"/>
              <w:rPr>
                <w:rFonts w:ascii="Calibri" w:eastAsia="Calibri" w:hAnsi="Calibri" w:cs="Calibri"/>
                <w:sz w:val="24"/>
                <w:szCs w:val="24"/>
              </w:rPr>
            </w:pPr>
            <w:r w:rsidRPr="008B6836">
              <w:rPr>
                <w:rFonts w:ascii="Calibri" w:eastAsia="Calibri" w:hAnsi="Calibri" w:cs="Calibri"/>
                <w:sz w:val="24"/>
                <w:szCs w:val="24"/>
              </w:rPr>
              <w:t>База на податоци на ЕУ за пребарување на можности за финансирање</w:t>
            </w:r>
          </w:p>
          <w:p w14:paraId="61DBECB8" w14:textId="5F65704B" w:rsidR="008B6836" w:rsidRDefault="008B6836" w:rsidP="008B6836">
            <w:pPr>
              <w:ind w:left="360"/>
              <w:rPr>
                <w:rFonts w:ascii="Calibri" w:eastAsia="Calibri" w:hAnsi="Calibri" w:cs="Calibri"/>
                <w:sz w:val="24"/>
                <w:szCs w:val="24"/>
              </w:rPr>
            </w:pPr>
            <w:r w:rsidRPr="008B6836">
              <w:rPr>
                <w:rFonts w:ascii="Calibri" w:eastAsia="Calibri" w:hAnsi="Calibri" w:cs="Calibri"/>
                <w:sz w:val="24"/>
                <w:szCs w:val="24"/>
              </w:rPr>
              <w:t>Вашиот европски бизнис – алатката „</w:t>
            </w:r>
            <w:r w:rsidRPr="008B6836">
              <w:rPr>
                <w:rFonts w:ascii="Calibri" w:eastAsia="Calibri" w:hAnsi="Calibri" w:cs="Calibri"/>
                <w:i/>
                <w:sz w:val="24"/>
                <w:szCs w:val="24"/>
              </w:rPr>
              <w:t>Пристап до финансии</w:t>
            </w:r>
            <w:r w:rsidRPr="008B6836">
              <w:rPr>
                <w:rFonts w:ascii="Calibri" w:eastAsia="Calibri" w:hAnsi="Calibri" w:cs="Calibri"/>
                <w:sz w:val="24"/>
                <w:szCs w:val="24"/>
              </w:rPr>
              <w:t>“.</w:t>
            </w:r>
          </w:p>
          <w:p w14:paraId="1ADF43F8" w14:textId="77777777" w:rsidR="003077A2" w:rsidRDefault="003077A2">
            <w:pPr>
              <w:ind w:left="360"/>
              <w:rPr>
                <w:rFonts w:ascii="Calibri" w:eastAsia="Calibri" w:hAnsi="Calibri" w:cs="Calibri"/>
                <w:sz w:val="24"/>
                <w:szCs w:val="24"/>
              </w:rPr>
            </w:pPr>
          </w:p>
          <w:p w14:paraId="1ADF43F9" w14:textId="77777777" w:rsidR="003077A2" w:rsidRDefault="003077A2">
            <w:pPr>
              <w:ind w:left="360"/>
              <w:rPr>
                <w:rFonts w:ascii="Calibri" w:eastAsia="Calibri" w:hAnsi="Calibri" w:cs="Calibri"/>
                <w:sz w:val="24"/>
                <w:szCs w:val="24"/>
              </w:rPr>
            </w:pPr>
          </w:p>
        </w:tc>
      </w:tr>
      <w:tr w:rsidR="003077A2" w14:paraId="1ADF451B" w14:textId="77777777">
        <w:trPr>
          <w:trHeight w:val="5932"/>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0F14C9BF" w14:textId="27194046" w:rsidR="003077A2" w:rsidRDefault="004C6F4B">
            <w:pPr>
              <w:rPr>
                <w:rFonts w:ascii="Calibri" w:eastAsia="Calibri" w:hAnsi="Calibri" w:cs="Calibri"/>
                <w:b/>
                <w:color w:val="FFFFFF"/>
                <w:sz w:val="24"/>
                <w:szCs w:val="24"/>
              </w:rPr>
            </w:pPr>
            <w:r>
              <w:rPr>
                <w:rFonts w:ascii="Calibri" w:eastAsia="Calibri" w:hAnsi="Calibri" w:cs="Calibri"/>
                <w:b/>
                <w:color w:val="FFFFFF"/>
                <w:sz w:val="24"/>
                <w:szCs w:val="24"/>
              </w:rPr>
              <w:lastRenderedPageBreak/>
              <w:t> </w:t>
            </w:r>
          </w:p>
          <w:p w14:paraId="1ADF43FB" w14:textId="34B17B2B" w:rsidR="000F4ACC" w:rsidRPr="000F4ACC" w:rsidRDefault="000F4ACC">
            <w:pPr>
              <w:rPr>
                <w:rFonts w:ascii="Calibri" w:eastAsia="Calibri" w:hAnsi="Calibri" w:cs="Calibri"/>
                <w:b/>
                <w:color w:val="FFFFFF"/>
                <w:sz w:val="24"/>
                <w:szCs w:val="24"/>
                <w:lang w:val="mk-MK"/>
              </w:rPr>
            </w:pPr>
            <w:r>
              <w:rPr>
                <w:rFonts w:ascii="Calibri" w:eastAsia="Calibri" w:hAnsi="Calibri" w:cs="Calibri"/>
                <w:b/>
                <w:color w:val="FFFFFF"/>
                <w:sz w:val="24"/>
                <w:szCs w:val="24"/>
                <w:lang w:val="mk-MK"/>
              </w:rPr>
              <w:t>Развој на содржина</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1ADF43FC" w14:textId="540AB482" w:rsidR="003077A2" w:rsidRPr="000F4ACC" w:rsidRDefault="00860216">
            <w:pPr>
              <w:jc w:val="both"/>
              <w:rPr>
                <w:rFonts w:ascii="Calibri" w:eastAsia="Calibri" w:hAnsi="Calibri" w:cs="Calibri"/>
                <w:b/>
                <w:sz w:val="28"/>
                <w:szCs w:val="28"/>
                <w:lang w:val="mk-MK"/>
              </w:rPr>
            </w:pPr>
            <w:r>
              <w:rPr>
                <w:rFonts w:ascii="Calibri" w:eastAsia="Calibri" w:hAnsi="Calibri" w:cs="Calibri"/>
                <w:b/>
                <w:color w:val="7030A0"/>
                <w:sz w:val="32"/>
                <w:szCs w:val="32"/>
                <w:lang w:val="mk-MK"/>
              </w:rPr>
              <w:t xml:space="preserve">Единица </w:t>
            </w:r>
            <w:r w:rsidR="000F4ACC">
              <w:rPr>
                <w:rFonts w:ascii="Calibri" w:eastAsia="Calibri" w:hAnsi="Calibri" w:cs="Calibri"/>
                <w:b/>
                <w:color w:val="7030A0"/>
                <w:sz w:val="32"/>
                <w:szCs w:val="32"/>
                <w:lang w:val="mk-MK"/>
              </w:rPr>
              <w:t>1</w:t>
            </w:r>
            <w:r w:rsidR="000F4ACC">
              <w:rPr>
                <w:rFonts w:ascii="Calibri" w:eastAsia="Calibri" w:hAnsi="Calibri" w:cs="Calibri"/>
                <w:b/>
                <w:color w:val="7030A0"/>
                <w:sz w:val="32"/>
                <w:szCs w:val="32"/>
              </w:rPr>
              <w:t xml:space="preserve">: </w:t>
            </w:r>
            <w:r w:rsidR="000F4ACC">
              <w:rPr>
                <w:rFonts w:ascii="Calibri" w:eastAsia="Calibri" w:hAnsi="Calibri" w:cs="Calibri"/>
                <w:b/>
                <w:color w:val="7030A0"/>
                <w:sz w:val="32"/>
                <w:szCs w:val="32"/>
                <w:lang w:val="mk-MK"/>
              </w:rPr>
              <w:t>ФИНАСИСКА ПИСМЕНОСТ</w:t>
            </w:r>
          </w:p>
          <w:p w14:paraId="1ADF43FE" w14:textId="524D5149" w:rsidR="003077A2" w:rsidRDefault="003077A2">
            <w:pPr>
              <w:jc w:val="both"/>
              <w:rPr>
                <w:rFonts w:ascii="Calibri" w:eastAsia="Calibri" w:hAnsi="Calibri" w:cs="Calibri"/>
                <w:b/>
                <w:color w:val="7030A0"/>
                <w:sz w:val="28"/>
                <w:szCs w:val="28"/>
              </w:rPr>
            </w:pPr>
          </w:p>
          <w:p w14:paraId="2C0A88A4" w14:textId="7F5F7D1A" w:rsidR="004C6F4B" w:rsidRDefault="00860216">
            <w:pPr>
              <w:jc w:val="both"/>
              <w:rPr>
                <w:rFonts w:ascii="Calibri" w:eastAsia="Calibri" w:hAnsi="Calibri" w:cs="Calibri"/>
                <w:b/>
                <w:color w:val="7030A0"/>
                <w:sz w:val="28"/>
                <w:szCs w:val="28"/>
              </w:rPr>
            </w:pPr>
            <w:r>
              <w:rPr>
                <w:rFonts w:ascii="Calibri" w:eastAsia="Calibri" w:hAnsi="Calibri" w:cs="Calibri"/>
                <w:b/>
                <w:color w:val="7030A0"/>
                <w:sz w:val="28"/>
                <w:szCs w:val="28"/>
                <w:lang w:val="mk-MK"/>
              </w:rPr>
              <w:t>Секција</w:t>
            </w:r>
            <w:r w:rsidR="004C6F4B">
              <w:rPr>
                <w:rFonts w:ascii="Calibri" w:eastAsia="Calibri" w:hAnsi="Calibri" w:cs="Calibri"/>
                <w:b/>
                <w:color w:val="7030A0"/>
                <w:sz w:val="28"/>
                <w:szCs w:val="28"/>
                <w:lang w:val="mk-MK"/>
              </w:rPr>
              <w:t xml:space="preserve"> 1</w:t>
            </w:r>
            <w:r w:rsidR="004C6F4B">
              <w:rPr>
                <w:rFonts w:ascii="Calibri" w:eastAsia="Calibri" w:hAnsi="Calibri" w:cs="Calibri"/>
                <w:b/>
                <w:color w:val="7030A0"/>
                <w:sz w:val="28"/>
                <w:szCs w:val="28"/>
              </w:rPr>
              <w:t xml:space="preserve">: </w:t>
            </w:r>
            <w:r w:rsidR="004C6F4B">
              <w:rPr>
                <w:rFonts w:ascii="Calibri" w:eastAsia="Calibri" w:hAnsi="Calibri" w:cs="Calibri"/>
                <w:b/>
                <w:color w:val="7030A0"/>
                <w:sz w:val="28"/>
                <w:szCs w:val="28"/>
                <w:lang w:val="mk-MK"/>
              </w:rPr>
              <w:t>Улога и структура на претприемаштвото</w:t>
            </w:r>
          </w:p>
          <w:p w14:paraId="1ADF43FF" w14:textId="77777777" w:rsidR="003077A2" w:rsidRDefault="003077A2">
            <w:pPr>
              <w:jc w:val="both"/>
              <w:rPr>
                <w:rFonts w:ascii="Calibri" w:eastAsia="Calibri" w:hAnsi="Calibri" w:cs="Calibri"/>
                <w:b/>
                <w:color w:val="7030A0"/>
                <w:sz w:val="28"/>
                <w:szCs w:val="28"/>
              </w:rPr>
            </w:pPr>
          </w:p>
          <w:p w14:paraId="49CEA1ED"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Претприемништвото е процес на развој, организирање и водење на нов бизнис за да се генерира профит при преземање финансиски ризик.</w:t>
            </w:r>
          </w:p>
          <w:p w14:paraId="1ADF4402" w14:textId="59910C55" w:rsidR="003077A2"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xml:space="preserve">Претприемач се дефинира како некој кој има способност и желба да воспостави, администрира и успее во стартап потфат заедно со ризикот што </w:t>
            </w:r>
            <w:r w:rsidR="008B6836">
              <w:rPr>
                <w:rFonts w:ascii="Calibri" w:eastAsia="Calibri" w:hAnsi="Calibri" w:cs="Calibri"/>
                <w:sz w:val="24"/>
                <w:szCs w:val="24"/>
                <w:lang w:val="mk-MK"/>
              </w:rPr>
              <w:t>доаѓа со него</w:t>
            </w:r>
            <w:r w:rsidRPr="004C6F4B">
              <w:rPr>
                <w:rFonts w:ascii="Calibri" w:eastAsia="Calibri" w:hAnsi="Calibri" w:cs="Calibri"/>
                <w:sz w:val="24"/>
                <w:szCs w:val="24"/>
              </w:rPr>
              <w:t>, да остварува профит. Најдобар пример за претприемништво е започнувањето на нов деловен потфат. Претприемачите често се познати како извор на нови идеи или иноватори и носат нови идеи на пазарот со замена на старите со нов изум.</w:t>
            </w:r>
          </w:p>
          <w:p w14:paraId="202DC3B6" w14:textId="77777777" w:rsidR="008B6836" w:rsidRDefault="008B6836">
            <w:pPr>
              <w:jc w:val="both"/>
              <w:rPr>
                <w:rFonts w:ascii="Calibri" w:eastAsia="Calibri" w:hAnsi="Calibri" w:cs="Calibri"/>
                <w:sz w:val="24"/>
                <w:szCs w:val="24"/>
              </w:rPr>
            </w:pPr>
          </w:p>
          <w:p w14:paraId="6E594ACE"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4 типови на претприемништво:</w:t>
            </w:r>
          </w:p>
          <w:p w14:paraId="7297B473"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Претприемништво за мал бизнис</w:t>
            </w:r>
          </w:p>
          <w:p w14:paraId="40F2841B"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(Овие луѓе водат или поседуваат сопствен бизнис и вработуваат членови на семејството или локални вработени)</w:t>
            </w:r>
          </w:p>
          <w:p w14:paraId="32C2E20A" w14:textId="6D26676B" w:rsidR="004C6F4B" w:rsidRPr="004C6F4B" w:rsidRDefault="004C6F4B" w:rsidP="004C6F4B">
            <w:pPr>
              <w:jc w:val="both"/>
              <w:rPr>
                <w:rFonts w:ascii="Calibri" w:eastAsia="Calibri" w:hAnsi="Calibri" w:cs="Calibri"/>
                <w:sz w:val="24"/>
                <w:szCs w:val="24"/>
              </w:rPr>
            </w:pPr>
            <w:r>
              <w:rPr>
                <w:rFonts w:ascii="Calibri" w:eastAsia="Calibri" w:hAnsi="Calibri" w:cs="Calibri"/>
                <w:sz w:val="24"/>
                <w:szCs w:val="24"/>
              </w:rPr>
              <w:t>● Скал</w:t>
            </w:r>
            <w:r>
              <w:rPr>
                <w:rFonts w:ascii="Calibri" w:eastAsia="Calibri" w:hAnsi="Calibri" w:cs="Calibri"/>
                <w:sz w:val="24"/>
                <w:szCs w:val="24"/>
                <w:lang w:val="mk-MK"/>
              </w:rPr>
              <w:t>есто</w:t>
            </w:r>
            <w:r w:rsidRPr="004C6F4B">
              <w:rPr>
                <w:rFonts w:ascii="Calibri" w:eastAsia="Calibri" w:hAnsi="Calibri" w:cs="Calibri"/>
                <w:sz w:val="24"/>
                <w:szCs w:val="24"/>
              </w:rPr>
              <w:t xml:space="preserve"> стартап претприемништво</w:t>
            </w:r>
          </w:p>
          <w:p w14:paraId="7966787D"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(Овој старт-ап претприемач започнува бизнис знаејќи дека нивната визија може да го промени светот)</w:t>
            </w:r>
          </w:p>
          <w:p w14:paraId="6B2951F6"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Претприемништво на големи компании</w:t>
            </w:r>
          </w:p>
          <w:p w14:paraId="2B3A42A1"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(Овие огромни компании го дефинираа животниот циклус)</w:t>
            </w:r>
          </w:p>
          <w:p w14:paraId="751AE27E"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Социјално претприемништво</w:t>
            </w:r>
          </w:p>
          <w:p w14:paraId="1ADF440C" w14:textId="755A6589" w:rsidR="003077A2" w:rsidRDefault="004C6F4B" w:rsidP="004C6F4B">
            <w:pPr>
              <w:jc w:val="both"/>
              <w:rPr>
                <w:rFonts w:ascii="Calibri" w:eastAsia="Calibri" w:hAnsi="Calibri" w:cs="Calibri"/>
                <w:sz w:val="24"/>
                <w:szCs w:val="24"/>
              </w:rPr>
            </w:pPr>
            <w:r w:rsidRPr="004C6F4B">
              <w:rPr>
                <w:rFonts w:ascii="Calibri" w:eastAsia="Calibri" w:hAnsi="Calibri" w:cs="Calibri"/>
                <w:sz w:val="24"/>
                <w:szCs w:val="24"/>
              </w:rPr>
              <w:t>(Се фокусира на производство на производи и услуги кои решаваат општествени потреби и проблеми. Единственото мото и цел им е да работат за општеството и да не прават профит)</w:t>
            </w:r>
          </w:p>
          <w:p w14:paraId="27F627BD" w14:textId="77777777" w:rsidR="004C6F4B" w:rsidRDefault="004C6F4B" w:rsidP="004C6F4B">
            <w:pPr>
              <w:jc w:val="both"/>
              <w:rPr>
                <w:rFonts w:ascii="Calibri" w:eastAsia="Calibri" w:hAnsi="Calibri" w:cs="Calibri"/>
                <w:sz w:val="24"/>
                <w:szCs w:val="24"/>
              </w:rPr>
            </w:pPr>
          </w:p>
          <w:p w14:paraId="094FB03D" w14:textId="480BDABA" w:rsidR="008B6836" w:rsidRDefault="008B6836">
            <w:pPr>
              <w:rPr>
                <w:rFonts w:ascii="Calibri" w:eastAsia="Calibri" w:hAnsi="Calibri" w:cs="Calibri"/>
                <w:sz w:val="24"/>
                <w:szCs w:val="24"/>
              </w:rPr>
            </w:pPr>
          </w:p>
          <w:p w14:paraId="726930FA" w14:textId="4041CB86" w:rsidR="008B6836" w:rsidRPr="008B6836" w:rsidRDefault="00860216" w:rsidP="008B6836">
            <w:pPr>
              <w:rPr>
                <w:rFonts w:ascii="Calibri" w:eastAsia="Calibri" w:hAnsi="Calibri" w:cs="Calibri"/>
                <w:b/>
                <w:color w:val="8064A2" w:themeColor="accent4"/>
                <w:sz w:val="24"/>
                <w:szCs w:val="24"/>
              </w:rPr>
            </w:pPr>
            <w:r>
              <w:rPr>
                <w:rFonts w:ascii="Calibri" w:eastAsia="Calibri" w:hAnsi="Calibri" w:cs="Calibri"/>
                <w:b/>
                <w:color w:val="8064A2" w:themeColor="accent4"/>
                <w:sz w:val="24"/>
                <w:szCs w:val="24"/>
                <w:lang w:val="mk-MK"/>
              </w:rPr>
              <w:t xml:space="preserve">Секција </w:t>
            </w:r>
            <w:r w:rsidR="008B6836" w:rsidRPr="008B6836">
              <w:rPr>
                <w:rFonts w:ascii="Calibri" w:eastAsia="Calibri" w:hAnsi="Calibri" w:cs="Calibri"/>
                <w:b/>
                <w:color w:val="8064A2" w:themeColor="accent4"/>
                <w:sz w:val="24"/>
                <w:szCs w:val="24"/>
              </w:rPr>
              <w:t>1.1: Избор на бизнис идеја</w:t>
            </w:r>
          </w:p>
          <w:p w14:paraId="4888EEBD" w14:textId="77777777" w:rsidR="008B6836" w:rsidRPr="008B6836" w:rsidRDefault="008B6836" w:rsidP="008B6836">
            <w:pPr>
              <w:rPr>
                <w:rFonts w:ascii="Calibri" w:eastAsia="Calibri" w:hAnsi="Calibri" w:cs="Calibri"/>
                <w:sz w:val="24"/>
                <w:szCs w:val="24"/>
              </w:rPr>
            </w:pPr>
          </w:p>
          <w:p w14:paraId="09D2EB30" w14:textId="483BB5AE" w:rsidR="008B6836" w:rsidRDefault="008B6836" w:rsidP="008B6836">
            <w:pPr>
              <w:rPr>
                <w:rFonts w:ascii="Calibri" w:eastAsia="Calibri" w:hAnsi="Calibri" w:cs="Calibri"/>
                <w:sz w:val="24"/>
                <w:szCs w:val="24"/>
              </w:rPr>
            </w:pPr>
            <w:r w:rsidRPr="008B6836">
              <w:rPr>
                <w:rFonts w:ascii="Calibri" w:eastAsia="Calibri" w:hAnsi="Calibri" w:cs="Calibri"/>
                <w:sz w:val="24"/>
                <w:szCs w:val="24"/>
              </w:rPr>
              <w:t>Бизнис идејата е почеток на најфундаменталниот и највозбудливиот дел од бизнисот. Ова е клучно бидејќи профитабилноста и квалитетот на идејата го прават или го нарушуваат успехот на компанијата.</w:t>
            </w:r>
          </w:p>
          <w:p w14:paraId="5550B842" w14:textId="00AF8B47" w:rsidR="008B6836" w:rsidRDefault="008B6836" w:rsidP="00860216">
            <w:pPr>
              <w:jc w:val="both"/>
              <w:rPr>
                <w:rFonts w:ascii="Calibri" w:eastAsia="Calibri" w:hAnsi="Calibri" w:cs="Calibri"/>
                <w:sz w:val="24"/>
                <w:szCs w:val="24"/>
              </w:rPr>
            </w:pPr>
          </w:p>
          <w:p w14:paraId="2E05EC7D" w14:textId="77777777" w:rsidR="008B6836" w:rsidRDefault="008B6836" w:rsidP="004C6F4B">
            <w:pPr>
              <w:jc w:val="both"/>
              <w:rPr>
                <w:rFonts w:ascii="Calibri" w:eastAsia="Calibri" w:hAnsi="Calibri" w:cs="Calibri"/>
                <w:sz w:val="24"/>
                <w:szCs w:val="24"/>
              </w:rPr>
            </w:pPr>
          </w:p>
          <w:p w14:paraId="07985AB9" w14:textId="48447F86" w:rsidR="004C6F4B" w:rsidRPr="008B6836" w:rsidRDefault="00860216" w:rsidP="004C6F4B">
            <w:pPr>
              <w:jc w:val="both"/>
              <w:rPr>
                <w:rFonts w:ascii="Calibri" w:eastAsia="Calibri" w:hAnsi="Calibri" w:cs="Calibri"/>
                <w:b/>
                <w:sz w:val="24"/>
                <w:szCs w:val="24"/>
              </w:rPr>
            </w:pPr>
            <w:r>
              <w:rPr>
                <w:rFonts w:ascii="Calibri" w:eastAsia="Calibri" w:hAnsi="Calibri" w:cs="Calibri"/>
                <w:b/>
                <w:sz w:val="24"/>
                <w:szCs w:val="24"/>
              </w:rPr>
              <w:t xml:space="preserve">1. Што претставува </w:t>
            </w:r>
            <w:r w:rsidR="004C6F4B" w:rsidRPr="008B6836">
              <w:rPr>
                <w:rFonts w:ascii="Calibri" w:eastAsia="Calibri" w:hAnsi="Calibri" w:cs="Calibri"/>
                <w:b/>
                <w:sz w:val="24"/>
                <w:szCs w:val="24"/>
              </w:rPr>
              <w:t xml:space="preserve">бизнис </w:t>
            </w:r>
            <w:r w:rsidR="008B6836" w:rsidRPr="008B6836">
              <w:rPr>
                <w:rFonts w:ascii="Calibri" w:eastAsia="Calibri" w:hAnsi="Calibri" w:cs="Calibri"/>
                <w:b/>
                <w:sz w:val="24"/>
                <w:szCs w:val="24"/>
              </w:rPr>
              <w:t>идеја</w:t>
            </w:r>
            <w:r w:rsidR="004C6F4B" w:rsidRPr="008B6836">
              <w:rPr>
                <w:rFonts w:ascii="Calibri" w:eastAsia="Calibri" w:hAnsi="Calibri" w:cs="Calibri"/>
                <w:b/>
                <w:sz w:val="24"/>
                <w:szCs w:val="24"/>
              </w:rPr>
              <w:t>?</w:t>
            </w:r>
          </w:p>
          <w:p w14:paraId="7ADD2E1D"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Бизнис идејата е краток и прецизен опис на основната работа на планираниот бизнис. Пред да започнете бизнис, треба да имате јасна идеја за видот на бизнисот што сакате да го водите.</w:t>
            </w:r>
          </w:p>
          <w:p w14:paraId="123F169C" w14:textId="77777777" w:rsidR="004C6F4B" w:rsidRPr="004C6F4B" w:rsidRDefault="004C6F4B" w:rsidP="004C6F4B">
            <w:pPr>
              <w:jc w:val="both"/>
              <w:rPr>
                <w:rFonts w:ascii="Calibri" w:eastAsia="Calibri" w:hAnsi="Calibri" w:cs="Calibri"/>
                <w:sz w:val="24"/>
                <w:szCs w:val="24"/>
              </w:rPr>
            </w:pPr>
          </w:p>
          <w:p w14:paraId="19530CC1" w14:textId="77777777" w:rsidR="004C6F4B" w:rsidRPr="004C6F4B" w:rsidRDefault="004C6F4B" w:rsidP="004C6F4B">
            <w:pPr>
              <w:jc w:val="both"/>
              <w:rPr>
                <w:rFonts w:ascii="Calibri" w:eastAsia="Calibri" w:hAnsi="Calibri" w:cs="Calibri"/>
                <w:sz w:val="24"/>
                <w:szCs w:val="24"/>
              </w:rPr>
            </w:pPr>
          </w:p>
          <w:p w14:paraId="221D16CA" w14:textId="77777777" w:rsidR="004C6F4B" w:rsidRPr="008B6836" w:rsidRDefault="004C6F4B" w:rsidP="004C6F4B">
            <w:pPr>
              <w:jc w:val="both"/>
              <w:rPr>
                <w:rFonts w:ascii="Calibri" w:eastAsia="Calibri" w:hAnsi="Calibri" w:cs="Calibri"/>
                <w:b/>
                <w:sz w:val="24"/>
                <w:szCs w:val="24"/>
              </w:rPr>
            </w:pPr>
            <w:r w:rsidRPr="008B6836">
              <w:rPr>
                <w:rFonts w:ascii="Calibri" w:eastAsia="Calibri" w:hAnsi="Calibri" w:cs="Calibri"/>
                <w:b/>
                <w:sz w:val="24"/>
                <w:szCs w:val="24"/>
              </w:rPr>
              <w:t>2. Што е бизнис план?</w:t>
            </w:r>
          </w:p>
          <w:p w14:paraId="1ADF4417" w14:textId="6ECBBAC9" w:rsidR="003077A2" w:rsidRDefault="004C6F4B" w:rsidP="004C6F4B">
            <w:pPr>
              <w:jc w:val="both"/>
              <w:rPr>
                <w:rFonts w:ascii="Calibri" w:eastAsia="Calibri" w:hAnsi="Calibri" w:cs="Calibri"/>
                <w:sz w:val="24"/>
                <w:szCs w:val="24"/>
              </w:rPr>
            </w:pPr>
            <w:r w:rsidRPr="004C6F4B">
              <w:rPr>
                <w:rFonts w:ascii="Calibri" w:eastAsia="Calibri" w:hAnsi="Calibri" w:cs="Calibri"/>
                <w:sz w:val="24"/>
                <w:szCs w:val="24"/>
              </w:rPr>
              <w:t>Бизнис план е документ кој детално ги дефинира целите на компанијата и како таа планира да ги постигне своите цели.</w:t>
            </w:r>
          </w:p>
          <w:p w14:paraId="18C9A4C9" w14:textId="77777777" w:rsidR="004C6F4B" w:rsidRDefault="004C6F4B" w:rsidP="004C6F4B">
            <w:pPr>
              <w:jc w:val="both"/>
              <w:rPr>
                <w:rFonts w:ascii="Calibri" w:eastAsia="Calibri" w:hAnsi="Calibri" w:cs="Calibri"/>
                <w:sz w:val="24"/>
                <w:szCs w:val="24"/>
              </w:rPr>
            </w:pPr>
          </w:p>
          <w:p w14:paraId="49CD64FC" w14:textId="61E00C0F" w:rsidR="004C6F4B" w:rsidRPr="004C6F4B" w:rsidRDefault="004C6F4B" w:rsidP="004C6F4B">
            <w:pPr>
              <w:jc w:val="both"/>
              <w:rPr>
                <w:rFonts w:ascii="Calibri" w:eastAsia="Calibri" w:hAnsi="Calibri" w:cs="Calibri"/>
                <w:b/>
                <w:sz w:val="24"/>
                <w:szCs w:val="24"/>
              </w:rPr>
            </w:pPr>
            <w:r w:rsidRPr="004C6F4B">
              <w:rPr>
                <w:rFonts w:ascii="Calibri" w:eastAsia="Calibri" w:hAnsi="Calibri" w:cs="Calibri"/>
                <w:b/>
                <w:sz w:val="24"/>
                <w:szCs w:val="24"/>
              </w:rPr>
              <w:t>3. Како да се напише бизнис план?</w:t>
            </w:r>
          </w:p>
          <w:p w14:paraId="67A80012" w14:textId="4BF780D3"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xml:space="preserve">Иако постојат шаблони што можете да ги користите за да напишете бизнис план, обидете се да избегнете да произведувате генерички резултат. Планот треба да содржи преглед и, доколку е можно, детали за индустријата </w:t>
            </w:r>
            <w:r w:rsidR="008B6836">
              <w:rPr>
                <w:rFonts w:ascii="Calibri" w:eastAsia="Calibri" w:hAnsi="Calibri" w:cs="Calibri"/>
                <w:sz w:val="24"/>
                <w:szCs w:val="24"/>
                <w:lang w:val="mk-MK"/>
              </w:rPr>
              <w:t>од</w:t>
            </w:r>
            <w:r w:rsidRPr="004C6F4B">
              <w:rPr>
                <w:rFonts w:ascii="Calibri" w:eastAsia="Calibri" w:hAnsi="Calibri" w:cs="Calibri"/>
                <w:sz w:val="24"/>
                <w:szCs w:val="24"/>
              </w:rPr>
              <w:t xml:space="preserve"> која </w:t>
            </w:r>
            <w:r w:rsidR="008B6836">
              <w:rPr>
                <w:rFonts w:ascii="Calibri" w:eastAsia="Calibri" w:hAnsi="Calibri" w:cs="Calibri"/>
                <w:sz w:val="24"/>
                <w:szCs w:val="24"/>
                <w:lang w:val="mk-MK"/>
              </w:rPr>
              <w:t>тој бизнис</w:t>
            </w:r>
            <w:r w:rsidRPr="004C6F4B">
              <w:rPr>
                <w:rFonts w:ascii="Calibri" w:eastAsia="Calibri" w:hAnsi="Calibri" w:cs="Calibri"/>
                <w:sz w:val="24"/>
                <w:szCs w:val="24"/>
              </w:rPr>
              <w:t xml:space="preserve"> ќе биде дел. Треба да објасни како бизнисот ќе се разликува од неговите конкуренти.</w:t>
            </w:r>
          </w:p>
          <w:p w14:paraId="1ADF441B" w14:textId="33179B4A" w:rsidR="003077A2" w:rsidRDefault="004C6F4B" w:rsidP="004C6F4B">
            <w:pPr>
              <w:jc w:val="both"/>
              <w:rPr>
                <w:rFonts w:ascii="Calibri" w:eastAsia="Calibri" w:hAnsi="Calibri" w:cs="Calibri"/>
                <w:sz w:val="24"/>
                <w:szCs w:val="24"/>
              </w:rPr>
            </w:pPr>
            <w:r w:rsidRPr="004C6F4B">
              <w:rPr>
                <w:rFonts w:ascii="Calibri" w:eastAsia="Calibri" w:hAnsi="Calibri" w:cs="Calibri"/>
                <w:sz w:val="24"/>
                <w:szCs w:val="24"/>
              </w:rPr>
              <w:t>Започнете со основната структура: извршно резиме, опис на компанијата, анализа на пазарот, опис на производ или услуга, маркетинг стратегија, финансиски проекции и додаток (кои вклучуваат документи и податоци кои ги поддржуваат главните делови).</w:t>
            </w:r>
          </w:p>
          <w:p w14:paraId="08390C47" w14:textId="77777777" w:rsidR="008B6836" w:rsidRDefault="008B6836">
            <w:pPr>
              <w:jc w:val="both"/>
              <w:rPr>
                <w:rFonts w:ascii="Calibri" w:eastAsia="Calibri" w:hAnsi="Calibri" w:cs="Calibri"/>
                <w:b/>
                <w:color w:val="7030A0"/>
                <w:sz w:val="28"/>
                <w:szCs w:val="28"/>
              </w:rPr>
            </w:pPr>
          </w:p>
          <w:p w14:paraId="1532E165" w14:textId="37FE72E0" w:rsidR="004C6F4B" w:rsidRPr="004C6F4B" w:rsidRDefault="00860216" w:rsidP="004C6F4B">
            <w:pPr>
              <w:jc w:val="both"/>
              <w:rPr>
                <w:rFonts w:ascii="Calibri" w:eastAsia="Calibri" w:hAnsi="Calibri" w:cs="Calibri"/>
                <w:sz w:val="24"/>
                <w:szCs w:val="24"/>
              </w:rPr>
            </w:pPr>
            <w:r>
              <w:rPr>
                <w:rFonts w:ascii="Calibri" w:eastAsia="Calibri" w:hAnsi="Calibri" w:cs="Calibri"/>
                <w:sz w:val="24"/>
                <w:szCs w:val="24"/>
                <w:lang w:val="mk-MK"/>
              </w:rPr>
              <w:t>Секција</w:t>
            </w:r>
            <w:r w:rsidR="004C6F4B" w:rsidRPr="004C6F4B">
              <w:rPr>
                <w:rFonts w:ascii="Calibri" w:eastAsia="Calibri" w:hAnsi="Calibri" w:cs="Calibri"/>
                <w:sz w:val="24"/>
                <w:szCs w:val="24"/>
              </w:rPr>
              <w:t xml:space="preserve"> 2: Пари и трансакции</w:t>
            </w:r>
          </w:p>
          <w:p w14:paraId="5BFDA5E6" w14:textId="77777777" w:rsidR="004C6F4B" w:rsidRPr="004C6F4B" w:rsidRDefault="004C6F4B" w:rsidP="004C6F4B">
            <w:pPr>
              <w:jc w:val="both"/>
              <w:rPr>
                <w:rFonts w:ascii="Calibri" w:eastAsia="Calibri" w:hAnsi="Calibri" w:cs="Calibri"/>
                <w:sz w:val="24"/>
                <w:szCs w:val="24"/>
              </w:rPr>
            </w:pPr>
          </w:p>
          <w:p w14:paraId="2CD249F7"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Трансакцијата е завршен договор помеѓу купувачот и продавачот за размена на стоки, услуги или финансиски средства во замена за пари. Терминот исто така најчесто се користи во корпоративното сметководство. Во деловното книговодство, оваа обична дефиниција може да стане незгодна.</w:t>
            </w:r>
          </w:p>
          <w:p w14:paraId="1A6C414E" w14:textId="77777777" w:rsidR="004C6F4B" w:rsidRPr="004C6F4B" w:rsidRDefault="004C6F4B" w:rsidP="004C6F4B">
            <w:pPr>
              <w:jc w:val="both"/>
              <w:rPr>
                <w:rFonts w:ascii="Calibri" w:eastAsia="Calibri" w:hAnsi="Calibri" w:cs="Calibri"/>
                <w:sz w:val="24"/>
                <w:szCs w:val="24"/>
              </w:rPr>
            </w:pPr>
          </w:p>
          <w:p w14:paraId="46120622"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1. Како да откажам трансакција што чека?</w:t>
            </w:r>
          </w:p>
          <w:p w14:paraId="5C7C1594" w14:textId="665C03EC" w:rsid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Трансакциите што чекаат се оние што се направени, но не се објавени на вашата сметка. Тие вклучуваат плаќања, купувања, однапред овластени задолжувања и какви било други поврзани трансакции. Купувањата направени со дебитна или кредитна картичка се задржуваат одреден временски период пред да се пробијат низ електронскиот систем од вашата банка до примателите. Контактирајте го трговецот и/или вашата банка за да побарате отповикување доколку, од која било причина, сакате да ја откажете трансакцијата.</w:t>
            </w:r>
          </w:p>
          <w:p w14:paraId="730F6799" w14:textId="77777777" w:rsidR="004C6F4B" w:rsidRDefault="004C6F4B" w:rsidP="004C6F4B">
            <w:pPr>
              <w:jc w:val="both"/>
              <w:rPr>
                <w:rFonts w:ascii="Calibri" w:eastAsia="Calibri" w:hAnsi="Calibri" w:cs="Calibri"/>
                <w:sz w:val="24"/>
                <w:szCs w:val="24"/>
              </w:rPr>
            </w:pPr>
          </w:p>
          <w:p w14:paraId="40397D35"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2. Што е приход?</w:t>
            </w:r>
          </w:p>
          <w:p w14:paraId="78853284"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xml:space="preserve">Приходот се однесува на парите што едно лице или субјект ги добива во замена за нивниот труд или производи. Приходот може да има различни дефиниции во зависност од контекстот - на </w:t>
            </w:r>
            <w:r w:rsidRPr="004C6F4B">
              <w:rPr>
                <w:rFonts w:ascii="Calibri" w:eastAsia="Calibri" w:hAnsi="Calibri" w:cs="Calibri"/>
                <w:sz w:val="24"/>
                <w:szCs w:val="24"/>
              </w:rPr>
              <w:lastRenderedPageBreak/>
              <w:t>пример, оданочување, финансиско сметководство или економска анализа.</w:t>
            </w:r>
          </w:p>
          <w:p w14:paraId="28EFF11C" w14:textId="37712CC9"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xml:space="preserve">● За повеќето луѓе, приходот значи нивната вкупна заработка во форма на </w:t>
            </w:r>
            <w:r w:rsidR="00ED7DA5">
              <w:rPr>
                <w:rFonts w:ascii="Calibri" w:eastAsia="Calibri" w:hAnsi="Calibri" w:cs="Calibri"/>
                <w:sz w:val="24"/>
                <w:szCs w:val="24"/>
                <w:lang w:val="mk-MK"/>
              </w:rPr>
              <w:t>добивки</w:t>
            </w:r>
            <w:r w:rsidRPr="004C6F4B">
              <w:rPr>
                <w:rFonts w:ascii="Calibri" w:eastAsia="Calibri" w:hAnsi="Calibri" w:cs="Calibri"/>
                <w:sz w:val="24"/>
                <w:szCs w:val="24"/>
              </w:rPr>
              <w:t xml:space="preserve"> и плати, поврат на нивните инвестиции, распределба на пензиите и други приходи.</w:t>
            </w:r>
          </w:p>
          <w:p w14:paraId="1ADF4427" w14:textId="18017C17" w:rsidR="003077A2"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За деловните субјекти, приходот значи приходи од продажба на услуги, производи и какви било камати и дивиденди добиени во однос на нивните парични сметки и резерви поврзани со бизнисот.</w:t>
            </w:r>
          </w:p>
          <w:p w14:paraId="5016CEB3" w14:textId="7FCE1048" w:rsidR="004C6F4B" w:rsidRDefault="004C6F4B" w:rsidP="004C6F4B">
            <w:pPr>
              <w:jc w:val="both"/>
              <w:rPr>
                <w:rFonts w:ascii="Calibri" w:eastAsia="Calibri" w:hAnsi="Calibri" w:cs="Calibri"/>
                <w:sz w:val="24"/>
                <w:szCs w:val="24"/>
              </w:rPr>
            </w:pPr>
          </w:p>
          <w:p w14:paraId="495F0736" w14:textId="58548621" w:rsidR="004C6F4B" w:rsidRPr="004C6F4B" w:rsidRDefault="00860216" w:rsidP="004C6F4B">
            <w:pPr>
              <w:jc w:val="both"/>
              <w:rPr>
                <w:rFonts w:ascii="Calibri" w:eastAsia="Calibri" w:hAnsi="Calibri" w:cs="Calibri"/>
                <w:sz w:val="24"/>
                <w:szCs w:val="24"/>
              </w:rPr>
            </w:pPr>
            <w:r>
              <w:rPr>
                <w:rFonts w:ascii="Calibri" w:eastAsia="Calibri" w:hAnsi="Calibri" w:cs="Calibri"/>
                <w:sz w:val="24"/>
                <w:szCs w:val="24"/>
                <w:lang w:val="mk-MK"/>
              </w:rPr>
              <w:t>Секција</w:t>
            </w:r>
            <w:r w:rsidR="004C6F4B" w:rsidRPr="004C6F4B">
              <w:rPr>
                <w:rFonts w:ascii="Calibri" w:eastAsia="Calibri" w:hAnsi="Calibri" w:cs="Calibri"/>
                <w:sz w:val="24"/>
                <w:szCs w:val="24"/>
              </w:rPr>
              <w:t xml:space="preserve"> 2.1: Пла</w:t>
            </w:r>
            <w:r>
              <w:rPr>
                <w:rFonts w:ascii="Calibri" w:eastAsia="Calibri" w:hAnsi="Calibri" w:cs="Calibri"/>
                <w:sz w:val="24"/>
                <w:szCs w:val="24"/>
              </w:rPr>
              <w:t>нирање и управување со финансии</w:t>
            </w:r>
          </w:p>
          <w:p w14:paraId="5DA48DFD" w14:textId="1197780B"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xml:space="preserve">Планирањето и управувањето со финансиите ги </w:t>
            </w:r>
            <w:r w:rsidR="00ED7DA5">
              <w:rPr>
                <w:rFonts w:ascii="Calibri" w:eastAsia="Calibri" w:hAnsi="Calibri" w:cs="Calibri"/>
                <w:sz w:val="24"/>
                <w:szCs w:val="24"/>
                <w:lang w:val="mk-MK"/>
              </w:rPr>
              <w:t>вклучува</w:t>
            </w:r>
            <w:r w:rsidRPr="004C6F4B">
              <w:rPr>
                <w:rFonts w:ascii="Calibri" w:eastAsia="Calibri" w:hAnsi="Calibri" w:cs="Calibri"/>
                <w:sz w:val="24"/>
                <w:szCs w:val="24"/>
              </w:rPr>
              <w:t xml:space="preserve"> секојдневните компетенции за финансиско планирање кои се однесуваат на креирање и користење на буџет и управување со приходите и расходите, како и компетенции за долгорочно планирање како што се штедење, инвестирање и правење долгорочни планови. Вклучени се и специфични основни надлежности поврзани со пензионирањето, користењето кредити и управувањето со долгот.</w:t>
            </w:r>
          </w:p>
          <w:p w14:paraId="0CE807EB" w14:textId="77777777" w:rsidR="004C6F4B" w:rsidRPr="004C6F4B" w:rsidRDefault="004C6F4B" w:rsidP="004C6F4B">
            <w:pPr>
              <w:jc w:val="both"/>
              <w:rPr>
                <w:rFonts w:ascii="Calibri" w:eastAsia="Calibri" w:hAnsi="Calibri" w:cs="Calibri"/>
                <w:sz w:val="24"/>
                <w:szCs w:val="24"/>
              </w:rPr>
            </w:pPr>
          </w:p>
          <w:p w14:paraId="3C847027"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1. Што е буџет?</w:t>
            </w:r>
          </w:p>
          <w:p w14:paraId="57E1BC2C" w14:textId="3FCF6155" w:rsid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Буџетот е план за трошење заснован на приходи и расходи. Со други зборови, тоа е проценка за тоа колку пари ќе заработите и потрошите во одреден временски период, како што е месец или година. (Или, ако ги пресметувате влезните и излезните пари на сите во вашето домаќинство, тоа е семеен буџет.)</w:t>
            </w:r>
          </w:p>
          <w:p w14:paraId="0591A1E6" w14:textId="779D12A3" w:rsidR="004C6F4B" w:rsidRDefault="004C6F4B" w:rsidP="00860216">
            <w:pPr>
              <w:jc w:val="both"/>
              <w:rPr>
                <w:rFonts w:ascii="Calibri" w:eastAsia="Calibri" w:hAnsi="Calibri" w:cs="Calibri"/>
                <w:sz w:val="24"/>
                <w:szCs w:val="24"/>
              </w:rPr>
            </w:pPr>
          </w:p>
          <w:p w14:paraId="2633AB92"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2. Зошто е важно буџетирањето?</w:t>
            </w:r>
          </w:p>
          <w:p w14:paraId="2749D60F" w14:textId="76980AC4"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xml:space="preserve">Буџетирањето им користи на сите, не само на оние кои се борат финансиски. Тоа ве поттикнува да живеете во рамките на вашите можности и да ги вложите вашите пари на </w:t>
            </w:r>
            <w:r w:rsidR="00ED7DA5">
              <w:rPr>
                <w:rFonts w:ascii="Calibri" w:eastAsia="Calibri" w:hAnsi="Calibri" w:cs="Calibri"/>
                <w:sz w:val="24"/>
                <w:szCs w:val="24"/>
              </w:rPr>
              <w:t>најдобар можен начин. Размисл</w:t>
            </w:r>
            <w:r w:rsidR="00ED7DA5">
              <w:rPr>
                <w:rFonts w:ascii="Calibri" w:eastAsia="Calibri" w:hAnsi="Calibri" w:cs="Calibri"/>
                <w:sz w:val="24"/>
                <w:szCs w:val="24"/>
                <w:lang w:val="mk-MK"/>
              </w:rPr>
              <w:t>увајте</w:t>
            </w:r>
            <w:r w:rsidRPr="004C6F4B">
              <w:rPr>
                <w:rFonts w:ascii="Calibri" w:eastAsia="Calibri" w:hAnsi="Calibri" w:cs="Calibri"/>
                <w:sz w:val="24"/>
                <w:szCs w:val="24"/>
              </w:rPr>
              <w:t xml:space="preserve"> за буџетот како отскочна </w:t>
            </w:r>
            <w:r>
              <w:rPr>
                <w:rFonts w:ascii="Calibri" w:eastAsia="Calibri" w:hAnsi="Calibri" w:cs="Calibri"/>
                <w:sz w:val="24"/>
                <w:szCs w:val="24"/>
                <w:lang w:val="mk-MK"/>
              </w:rPr>
              <w:t>даска</w:t>
            </w:r>
            <w:r w:rsidRPr="004C6F4B">
              <w:rPr>
                <w:rFonts w:ascii="Calibri" w:eastAsia="Calibri" w:hAnsi="Calibri" w:cs="Calibri"/>
                <w:sz w:val="24"/>
                <w:szCs w:val="24"/>
              </w:rPr>
              <w:t xml:space="preserve"> кон вашите финансиски цели. Може да ви помогне:</w:t>
            </w:r>
          </w:p>
          <w:p w14:paraId="56A5C501" w14:textId="77777777" w:rsidR="004C6F4B" w:rsidRPr="004C6F4B" w:rsidRDefault="004C6F4B" w:rsidP="004C6F4B">
            <w:pPr>
              <w:jc w:val="both"/>
              <w:rPr>
                <w:rFonts w:ascii="Calibri" w:eastAsia="Calibri" w:hAnsi="Calibri" w:cs="Calibri"/>
                <w:sz w:val="24"/>
                <w:szCs w:val="24"/>
              </w:rPr>
            </w:pPr>
          </w:p>
          <w:p w14:paraId="3083A31D" w14:textId="5514A392"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Разберете го вашиот однос со парите. Следењето на вашите приходи и расходи дава јасна слика за тоа колку треба да заштедите или потрошите. Откако ќе ги забележите обрасците, можете да идентификувате каде да направите прилагодувања. Можеби трошите помалку отколку што заработувате (</w:t>
            </w:r>
            <w:r w:rsidR="00ED7DA5">
              <w:rPr>
                <w:rFonts w:ascii="Calibri" w:eastAsia="Calibri" w:hAnsi="Calibri" w:cs="Calibri"/>
                <w:sz w:val="24"/>
                <w:szCs w:val="24"/>
                <w:lang w:val="mk-MK"/>
              </w:rPr>
              <w:t>само напред</w:t>
            </w:r>
            <w:r w:rsidRPr="004C6F4B">
              <w:rPr>
                <w:rFonts w:ascii="Calibri" w:eastAsia="Calibri" w:hAnsi="Calibri" w:cs="Calibri"/>
                <w:sz w:val="24"/>
                <w:szCs w:val="24"/>
              </w:rPr>
              <w:t>!), но плаќате за таа претплата за убавина што повеќе не ви треба.</w:t>
            </w:r>
          </w:p>
          <w:p w14:paraId="45154AA7" w14:textId="77777777"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xml:space="preserve">● Заштедете доволно за иднината. Добриот буџет ве поттикнува да одвоите пари за итен фонд и цели за штедење како одмор или </w:t>
            </w:r>
            <w:r w:rsidRPr="004C6F4B">
              <w:rPr>
                <w:rFonts w:ascii="Calibri" w:eastAsia="Calibri" w:hAnsi="Calibri" w:cs="Calibri"/>
                <w:sz w:val="24"/>
                <w:szCs w:val="24"/>
              </w:rPr>
              <w:lastRenderedPageBreak/>
              <w:t>пензија. Еве како да откриете колку треба да заштедите секој месец.</w:t>
            </w:r>
          </w:p>
          <w:p w14:paraId="5CDDCE92" w14:textId="6AC3F622" w:rsidR="004C6F4B" w:rsidRP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Ослободете се</w:t>
            </w:r>
            <w:r w:rsidR="00ED7DA5">
              <w:rPr>
                <w:rFonts w:ascii="Calibri" w:eastAsia="Calibri" w:hAnsi="Calibri" w:cs="Calibri"/>
                <w:sz w:val="24"/>
                <w:szCs w:val="24"/>
                <w:lang w:val="mk-MK"/>
              </w:rPr>
              <w:t xml:space="preserve"> од</w:t>
            </w:r>
            <w:r w:rsidRPr="004C6F4B">
              <w:rPr>
                <w:rFonts w:ascii="Calibri" w:eastAsia="Calibri" w:hAnsi="Calibri" w:cs="Calibri"/>
                <w:sz w:val="24"/>
                <w:szCs w:val="24"/>
              </w:rPr>
              <w:t xml:space="preserve"> - или останете - без долгови. Однапред мапирањето на трошоците го намалува ризикот од прекумерно трошење и може да ви помогне да го исплатите долгот што веќе го имате.</w:t>
            </w:r>
          </w:p>
          <w:p w14:paraId="74961DD7" w14:textId="61909C01" w:rsidR="004C6F4B" w:rsidRDefault="004C6F4B" w:rsidP="004C6F4B">
            <w:pPr>
              <w:jc w:val="both"/>
              <w:rPr>
                <w:rFonts w:ascii="Calibri" w:eastAsia="Calibri" w:hAnsi="Calibri" w:cs="Calibri"/>
                <w:sz w:val="24"/>
                <w:szCs w:val="24"/>
              </w:rPr>
            </w:pPr>
            <w:r w:rsidRPr="004C6F4B">
              <w:rPr>
                <w:rFonts w:ascii="Calibri" w:eastAsia="Calibri" w:hAnsi="Calibri" w:cs="Calibri"/>
                <w:sz w:val="24"/>
                <w:szCs w:val="24"/>
              </w:rPr>
              <w:t xml:space="preserve">● </w:t>
            </w:r>
            <w:r w:rsidR="00ED7DA5">
              <w:rPr>
                <w:rFonts w:ascii="Calibri" w:eastAsia="Calibri" w:hAnsi="Calibri" w:cs="Calibri"/>
                <w:sz w:val="24"/>
                <w:szCs w:val="24"/>
                <w:lang w:val="mk-MK"/>
              </w:rPr>
              <w:t>Исфрлете</w:t>
            </w:r>
            <w:r w:rsidRPr="004C6F4B">
              <w:rPr>
                <w:rFonts w:ascii="Calibri" w:eastAsia="Calibri" w:hAnsi="Calibri" w:cs="Calibri"/>
                <w:sz w:val="24"/>
                <w:szCs w:val="24"/>
              </w:rPr>
              <w:t xml:space="preserve"> го стресот. Буџетирањето не е лек, но може да ви помогне да управувате со финансиските одлуки и да се подготвите за предизвици.</w:t>
            </w:r>
          </w:p>
          <w:p w14:paraId="1ADF4436" w14:textId="77777777" w:rsidR="003077A2" w:rsidRDefault="003077A2">
            <w:pPr>
              <w:jc w:val="both"/>
              <w:rPr>
                <w:rFonts w:ascii="Calibri" w:eastAsia="Calibri" w:hAnsi="Calibri" w:cs="Calibri"/>
                <w:sz w:val="24"/>
                <w:szCs w:val="24"/>
              </w:rPr>
            </w:pPr>
          </w:p>
          <w:p w14:paraId="017D5591" w14:textId="662CCFE3" w:rsidR="004C6F4B" w:rsidRDefault="004C6F4B">
            <w:pPr>
              <w:widowControl w:val="0"/>
              <w:rPr>
                <w:rFonts w:ascii="Arial" w:eastAsia="Arial" w:hAnsi="Arial" w:cs="Arial"/>
                <w:sz w:val="24"/>
                <w:szCs w:val="24"/>
              </w:rPr>
            </w:pPr>
          </w:p>
          <w:p w14:paraId="3702DDB7" w14:textId="3CDDB2B8" w:rsidR="004C6F4B" w:rsidRPr="004C6F4B" w:rsidRDefault="00860216" w:rsidP="004C6F4B">
            <w:pPr>
              <w:rPr>
                <w:rFonts w:ascii="Arial" w:eastAsia="Arial" w:hAnsi="Arial" w:cs="Arial"/>
                <w:sz w:val="24"/>
                <w:szCs w:val="24"/>
              </w:rPr>
            </w:pPr>
            <w:r>
              <w:rPr>
                <w:rFonts w:ascii="Arial" w:eastAsia="Arial" w:hAnsi="Arial" w:cs="Arial"/>
                <w:sz w:val="24"/>
                <w:szCs w:val="24"/>
                <w:lang w:val="mk-MK"/>
              </w:rPr>
              <w:t>Секција</w:t>
            </w:r>
            <w:r w:rsidR="004C6F4B" w:rsidRPr="004C6F4B">
              <w:rPr>
                <w:rFonts w:ascii="Arial" w:eastAsia="Arial" w:hAnsi="Arial" w:cs="Arial"/>
                <w:sz w:val="24"/>
                <w:szCs w:val="24"/>
              </w:rPr>
              <w:t xml:space="preserve"> 2.2: Финансии со капитал наспроти финансии со долг</w:t>
            </w:r>
          </w:p>
          <w:p w14:paraId="04007BEB" w14:textId="77777777" w:rsidR="004C6F4B" w:rsidRPr="004C6F4B" w:rsidRDefault="004C6F4B" w:rsidP="004C6F4B">
            <w:pPr>
              <w:rPr>
                <w:rFonts w:ascii="Arial" w:eastAsia="Arial" w:hAnsi="Arial" w:cs="Arial"/>
                <w:sz w:val="24"/>
                <w:szCs w:val="24"/>
              </w:rPr>
            </w:pPr>
          </w:p>
          <w:p w14:paraId="219E8FF5" w14:textId="77777777" w:rsidR="004C6F4B" w:rsidRPr="004C6F4B" w:rsidRDefault="004C6F4B" w:rsidP="004C6F4B">
            <w:pPr>
              <w:rPr>
                <w:rFonts w:ascii="Arial" w:eastAsia="Arial" w:hAnsi="Arial" w:cs="Arial"/>
                <w:sz w:val="24"/>
                <w:szCs w:val="24"/>
              </w:rPr>
            </w:pPr>
            <w:r w:rsidRPr="004C6F4B">
              <w:rPr>
                <w:rFonts w:ascii="Arial" w:eastAsia="Arial" w:hAnsi="Arial" w:cs="Arial"/>
                <w:sz w:val="24"/>
                <w:szCs w:val="24"/>
              </w:rPr>
              <w:t>Компанијата ги финансира своите операции преку два различни извори</w:t>
            </w:r>
          </w:p>
          <w:p w14:paraId="5B057C93" w14:textId="77777777" w:rsidR="004C6F4B" w:rsidRPr="004C6F4B" w:rsidRDefault="004C6F4B" w:rsidP="004C6F4B">
            <w:pPr>
              <w:rPr>
                <w:rFonts w:ascii="Arial" w:eastAsia="Arial" w:hAnsi="Arial" w:cs="Arial"/>
                <w:sz w:val="24"/>
                <w:szCs w:val="24"/>
              </w:rPr>
            </w:pPr>
          </w:p>
          <w:p w14:paraId="7C88F3AF" w14:textId="77777777" w:rsidR="004C6F4B" w:rsidRPr="004C6F4B" w:rsidRDefault="004C6F4B" w:rsidP="004C6F4B">
            <w:pPr>
              <w:rPr>
                <w:rFonts w:ascii="Arial" w:eastAsia="Arial" w:hAnsi="Arial" w:cs="Arial"/>
                <w:sz w:val="24"/>
                <w:szCs w:val="24"/>
              </w:rPr>
            </w:pPr>
          </w:p>
          <w:p w14:paraId="2CF96A13" w14:textId="77777777" w:rsidR="004C6F4B" w:rsidRPr="004C6F4B" w:rsidRDefault="004C6F4B" w:rsidP="004C6F4B">
            <w:pPr>
              <w:rPr>
                <w:rFonts w:ascii="Arial" w:eastAsia="Arial" w:hAnsi="Arial" w:cs="Arial"/>
                <w:sz w:val="24"/>
                <w:szCs w:val="24"/>
              </w:rPr>
            </w:pPr>
            <w:r w:rsidRPr="004C6F4B">
              <w:rPr>
                <w:rFonts w:ascii="Arial" w:eastAsia="Arial" w:hAnsi="Arial" w:cs="Arial"/>
                <w:sz w:val="24"/>
                <w:szCs w:val="24"/>
              </w:rPr>
              <w:t>ФИНАНСИРАЊЕ СО КАПИТИ</w:t>
            </w:r>
          </w:p>
          <w:p w14:paraId="77672B26" w14:textId="77777777" w:rsidR="004C6F4B" w:rsidRPr="004C6F4B" w:rsidRDefault="004C6F4B" w:rsidP="004C6F4B">
            <w:pPr>
              <w:rPr>
                <w:rFonts w:ascii="Arial" w:eastAsia="Arial" w:hAnsi="Arial" w:cs="Arial"/>
                <w:sz w:val="24"/>
                <w:szCs w:val="24"/>
              </w:rPr>
            </w:pPr>
            <w:r w:rsidRPr="004C6F4B">
              <w:rPr>
                <w:rFonts w:ascii="Arial" w:eastAsia="Arial" w:hAnsi="Arial" w:cs="Arial"/>
                <w:sz w:val="24"/>
                <w:szCs w:val="24"/>
              </w:rPr>
              <w:t>▪ Капитал во замена за капитал (% од сопственоста во бизнисот)</w:t>
            </w:r>
          </w:p>
          <w:p w14:paraId="4BEF3F40" w14:textId="77777777" w:rsidR="004C6F4B" w:rsidRPr="004C6F4B" w:rsidRDefault="004C6F4B" w:rsidP="004C6F4B">
            <w:pPr>
              <w:rPr>
                <w:rFonts w:ascii="Arial" w:eastAsia="Arial" w:hAnsi="Arial" w:cs="Arial"/>
                <w:sz w:val="24"/>
                <w:szCs w:val="24"/>
              </w:rPr>
            </w:pPr>
            <w:r w:rsidRPr="004C6F4B">
              <w:rPr>
                <w:rFonts w:ascii="Arial" w:eastAsia="Arial" w:hAnsi="Arial" w:cs="Arial"/>
                <w:sz w:val="24"/>
                <w:szCs w:val="24"/>
              </w:rPr>
              <w:t>▪ Не е потребно плаќање на долгот</w:t>
            </w:r>
          </w:p>
          <w:p w14:paraId="345A4A33" w14:textId="77777777" w:rsidR="004C6F4B" w:rsidRPr="004C6F4B" w:rsidRDefault="004C6F4B" w:rsidP="004C6F4B">
            <w:pPr>
              <w:rPr>
                <w:rFonts w:ascii="Arial" w:eastAsia="Arial" w:hAnsi="Arial" w:cs="Arial"/>
                <w:sz w:val="24"/>
                <w:szCs w:val="24"/>
              </w:rPr>
            </w:pPr>
            <w:r w:rsidRPr="004C6F4B">
              <w:rPr>
                <w:rFonts w:ascii="Arial" w:eastAsia="Arial" w:hAnsi="Arial" w:cs="Arial"/>
                <w:sz w:val="24"/>
                <w:szCs w:val="24"/>
              </w:rPr>
              <w:t>▪ Трошоци за финансирање: % од идните приходи</w:t>
            </w:r>
          </w:p>
          <w:p w14:paraId="06DD591A" w14:textId="77777777" w:rsidR="004C6F4B" w:rsidRPr="004C6F4B" w:rsidRDefault="004C6F4B" w:rsidP="004C6F4B">
            <w:pPr>
              <w:rPr>
                <w:rFonts w:ascii="Arial" w:eastAsia="Arial" w:hAnsi="Arial" w:cs="Arial"/>
                <w:sz w:val="24"/>
                <w:szCs w:val="24"/>
              </w:rPr>
            </w:pPr>
          </w:p>
          <w:p w14:paraId="74AFF45D" w14:textId="77777777" w:rsidR="004C6F4B" w:rsidRPr="004C6F4B" w:rsidRDefault="004C6F4B" w:rsidP="004C6F4B">
            <w:pPr>
              <w:rPr>
                <w:rFonts w:ascii="Arial" w:eastAsia="Arial" w:hAnsi="Arial" w:cs="Arial"/>
                <w:sz w:val="24"/>
                <w:szCs w:val="24"/>
              </w:rPr>
            </w:pPr>
            <w:r w:rsidRPr="004C6F4B">
              <w:rPr>
                <w:rFonts w:ascii="Arial" w:eastAsia="Arial" w:hAnsi="Arial" w:cs="Arial"/>
                <w:sz w:val="24"/>
                <w:szCs w:val="24"/>
              </w:rPr>
              <w:t>Финансирањето со капитал се предлага кога:</w:t>
            </w:r>
          </w:p>
          <w:p w14:paraId="1D3E7D49" w14:textId="4939A4D9" w:rsidR="004C6F4B" w:rsidRPr="004C6F4B" w:rsidRDefault="004C6F4B" w:rsidP="004C6F4B">
            <w:pPr>
              <w:rPr>
                <w:rFonts w:ascii="Arial" w:eastAsia="Arial" w:hAnsi="Arial" w:cs="Arial"/>
                <w:sz w:val="24"/>
                <w:szCs w:val="24"/>
              </w:rPr>
            </w:pPr>
            <w:r w:rsidRPr="004C6F4B">
              <w:rPr>
                <w:rFonts w:ascii="Arial" w:eastAsia="Arial" w:hAnsi="Arial" w:cs="Arial"/>
                <w:sz w:val="24"/>
                <w:szCs w:val="24"/>
              </w:rPr>
              <w:t>1. Подготвени</w:t>
            </w:r>
            <w:r w:rsidR="00ED7DA5">
              <w:rPr>
                <w:rFonts w:ascii="Arial" w:eastAsia="Arial" w:hAnsi="Arial" w:cs="Arial"/>
                <w:sz w:val="24"/>
                <w:szCs w:val="24"/>
                <w:lang w:val="mk-MK"/>
              </w:rPr>
              <w:t xml:space="preserve"> сте</w:t>
            </w:r>
            <w:r w:rsidRPr="004C6F4B">
              <w:rPr>
                <w:rFonts w:ascii="Arial" w:eastAsia="Arial" w:hAnsi="Arial" w:cs="Arial"/>
                <w:sz w:val="24"/>
                <w:szCs w:val="24"/>
              </w:rPr>
              <w:t xml:space="preserve"> да го избегнете долгот што може да му наштети на готовинскиот тек на компанијата</w:t>
            </w:r>
          </w:p>
          <w:p w14:paraId="6030265B" w14:textId="015929C6" w:rsidR="004C6F4B" w:rsidRDefault="004C6F4B" w:rsidP="004C6F4B">
            <w:pPr>
              <w:widowControl w:val="0"/>
              <w:rPr>
                <w:rFonts w:ascii="Arial" w:eastAsia="Arial" w:hAnsi="Arial" w:cs="Arial"/>
                <w:sz w:val="24"/>
                <w:szCs w:val="24"/>
              </w:rPr>
            </w:pPr>
            <w:r w:rsidRPr="004C6F4B">
              <w:rPr>
                <w:rFonts w:ascii="Arial" w:eastAsia="Arial" w:hAnsi="Arial" w:cs="Arial"/>
                <w:sz w:val="24"/>
                <w:szCs w:val="24"/>
              </w:rPr>
              <w:t>2. Бизнисот се уште не е профитабилен или е старт-ап</w:t>
            </w:r>
          </w:p>
          <w:p w14:paraId="1ADF4444" w14:textId="77777777" w:rsidR="003077A2" w:rsidRDefault="003077A2">
            <w:pPr>
              <w:jc w:val="both"/>
              <w:rPr>
                <w:rFonts w:ascii="Calibri" w:eastAsia="Calibri" w:hAnsi="Calibri" w:cs="Calibri"/>
                <w:b/>
                <w:sz w:val="24"/>
                <w:szCs w:val="24"/>
              </w:rPr>
            </w:pPr>
          </w:p>
          <w:p w14:paraId="1ADF444E" w14:textId="62867AD4" w:rsidR="003077A2" w:rsidRDefault="003077A2">
            <w:pPr>
              <w:jc w:val="both"/>
              <w:rPr>
                <w:rFonts w:ascii="Calibri" w:eastAsia="Calibri" w:hAnsi="Calibri" w:cs="Calibri"/>
                <w:sz w:val="24"/>
                <w:szCs w:val="24"/>
              </w:rPr>
            </w:pPr>
          </w:p>
          <w:p w14:paraId="55E33EA9" w14:textId="23D33D4C"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xml:space="preserve">ФИНАНСИРАЊЕ </w:t>
            </w:r>
            <w:r>
              <w:rPr>
                <w:rFonts w:ascii="Calibri" w:eastAsia="Calibri" w:hAnsi="Calibri" w:cs="Calibri"/>
                <w:sz w:val="24"/>
                <w:szCs w:val="24"/>
                <w:lang w:val="mk-MK"/>
              </w:rPr>
              <w:t>СО</w:t>
            </w:r>
            <w:r w:rsidRPr="00755E17">
              <w:rPr>
                <w:rFonts w:ascii="Calibri" w:eastAsia="Calibri" w:hAnsi="Calibri" w:cs="Calibri"/>
                <w:sz w:val="24"/>
                <w:szCs w:val="24"/>
              </w:rPr>
              <w:t xml:space="preserve"> ДОЛГ</w:t>
            </w:r>
          </w:p>
          <w:p w14:paraId="09E7BD6D"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Конвенционален заем преку традиционален заемодавател (т.е. банка)</w:t>
            </w:r>
          </w:p>
          <w:p w14:paraId="1A5AC4E2" w14:textId="5515F74F"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xml:space="preserve">▪ Трошоци за финансирање: каматна стапка (фиксна </w:t>
            </w:r>
            <w:r w:rsidR="00ED7DA5">
              <w:rPr>
                <w:rFonts w:ascii="Calibri" w:eastAsia="Calibri" w:hAnsi="Calibri" w:cs="Calibri"/>
                <w:sz w:val="24"/>
                <w:szCs w:val="24"/>
                <w:lang w:val="mk-MK"/>
              </w:rPr>
              <w:t>стапка</w:t>
            </w:r>
            <w:r w:rsidRPr="00755E17">
              <w:rPr>
                <w:rFonts w:ascii="Calibri" w:eastAsia="Calibri" w:hAnsi="Calibri" w:cs="Calibri"/>
                <w:sz w:val="24"/>
                <w:szCs w:val="24"/>
              </w:rPr>
              <w:t>)</w:t>
            </w:r>
          </w:p>
          <w:p w14:paraId="273FD41D"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Капитал може да се добие по пониски ефективни трошоци и брзо</w:t>
            </w:r>
          </w:p>
          <w:p w14:paraId="56B93759" w14:textId="77777777" w:rsidR="00755E17" w:rsidRPr="00755E17" w:rsidRDefault="00755E17" w:rsidP="00755E17">
            <w:pPr>
              <w:jc w:val="both"/>
              <w:rPr>
                <w:rFonts w:ascii="Calibri" w:eastAsia="Calibri" w:hAnsi="Calibri" w:cs="Calibri"/>
                <w:sz w:val="24"/>
                <w:szCs w:val="24"/>
              </w:rPr>
            </w:pPr>
          </w:p>
          <w:p w14:paraId="1A8D30DE"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Финансирањето со долг се предлага кога:</w:t>
            </w:r>
          </w:p>
          <w:p w14:paraId="35987ED4"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1. Се очекува позитивен принос</w:t>
            </w:r>
          </w:p>
          <w:p w14:paraId="36465E1D"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2. Постои можност да се справите со ризикот</w:t>
            </w:r>
          </w:p>
          <w:p w14:paraId="5C23144B" w14:textId="30E5393F" w:rsidR="00755E17" w:rsidRDefault="00ED7DA5" w:rsidP="00755E17">
            <w:pPr>
              <w:jc w:val="both"/>
              <w:rPr>
                <w:rFonts w:ascii="Calibri" w:eastAsia="Calibri" w:hAnsi="Calibri" w:cs="Calibri"/>
                <w:sz w:val="24"/>
                <w:szCs w:val="24"/>
              </w:rPr>
            </w:pPr>
            <w:r>
              <w:rPr>
                <w:rFonts w:ascii="Calibri" w:eastAsia="Calibri" w:hAnsi="Calibri" w:cs="Calibri"/>
                <w:sz w:val="24"/>
                <w:szCs w:val="24"/>
              </w:rPr>
              <w:t>(во случај н</w:t>
            </w:r>
            <w:r>
              <w:rPr>
                <w:rFonts w:ascii="Calibri" w:eastAsia="Calibri" w:hAnsi="Calibri" w:cs="Calibri"/>
                <w:sz w:val="24"/>
                <w:szCs w:val="24"/>
                <w:lang w:val="mk-MK"/>
              </w:rPr>
              <w:t>а</w:t>
            </w:r>
            <w:r w:rsidR="00755E17" w:rsidRPr="00755E17">
              <w:rPr>
                <w:rFonts w:ascii="Calibri" w:eastAsia="Calibri" w:hAnsi="Calibri" w:cs="Calibri"/>
                <w:sz w:val="24"/>
                <w:szCs w:val="24"/>
              </w:rPr>
              <w:t xml:space="preserve"> неисплаќање на долгот</w:t>
            </w:r>
            <w:r>
              <w:rPr>
                <w:rFonts w:ascii="Calibri" w:eastAsia="Calibri" w:hAnsi="Calibri" w:cs="Calibri"/>
                <w:sz w:val="24"/>
                <w:szCs w:val="24"/>
                <w:lang w:val="mk-MK"/>
              </w:rPr>
              <w:t>)</w:t>
            </w:r>
          </w:p>
          <w:p w14:paraId="1ADF4452" w14:textId="2A3BC21A" w:rsidR="003077A2" w:rsidRDefault="003077A2" w:rsidP="00860216">
            <w:pPr>
              <w:rPr>
                <w:rFonts w:ascii="Calibri" w:eastAsia="Calibri" w:hAnsi="Calibri" w:cs="Calibri"/>
                <w:color w:val="000000"/>
                <w:sz w:val="24"/>
                <w:szCs w:val="24"/>
              </w:rPr>
            </w:pPr>
          </w:p>
          <w:p w14:paraId="2ECE1B80" w14:textId="7BF674CD" w:rsidR="00755E17" w:rsidRDefault="00755E17">
            <w:pPr>
              <w:jc w:val="both"/>
              <w:rPr>
                <w:rFonts w:ascii="Calibri" w:eastAsia="Calibri" w:hAnsi="Calibri" w:cs="Calibri"/>
                <w:color w:val="000000"/>
                <w:sz w:val="24"/>
                <w:szCs w:val="24"/>
              </w:rPr>
            </w:pPr>
          </w:p>
          <w:p w14:paraId="0B6A9272" w14:textId="77777777" w:rsidR="00755E17" w:rsidRPr="00755E17" w:rsidRDefault="00755E17" w:rsidP="00755E17">
            <w:pPr>
              <w:jc w:val="both"/>
              <w:rPr>
                <w:rFonts w:ascii="Calibri" w:eastAsia="Calibri" w:hAnsi="Calibri" w:cs="Calibri"/>
                <w:color w:val="000000"/>
                <w:sz w:val="24"/>
                <w:szCs w:val="24"/>
              </w:rPr>
            </w:pPr>
            <w:r w:rsidRPr="00755E17">
              <w:rPr>
                <w:rFonts w:ascii="Calibri" w:eastAsia="Calibri" w:hAnsi="Calibri" w:cs="Calibri"/>
                <w:color w:val="000000"/>
                <w:sz w:val="24"/>
                <w:szCs w:val="24"/>
              </w:rPr>
              <w:t>3. Финансирање со капитал наспроти финансирање со долг</w:t>
            </w:r>
          </w:p>
          <w:p w14:paraId="1280DE48" w14:textId="5731924E" w:rsidR="00755E17" w:rsidRPr="00755E17" w:rsidRDefault="00755E17" w:rsidP="00755E17">
            <w:pPr>
              <w:jc w:val="both"/>
              <w:rPr>
                <w:rFonts w:ascii="Calibri" w:eastAsia="Calibri" w:hAnsi="Calibri" w:cs="Calibri"/>
                <w:color w:val="000000"/>
                <w:sz w:val="24"/>
                <w:szCs w:val="24"/>
              </w:rPr>
            </w:pPr>
            <w:r w:rsidRPr="00755E17">
              <w:rPr>
                <w:rFonts w:ascii="Calibri" w:eastAsia="Calibri" w:hAnsi="Calibri" w:cs="Calibri"/>
                <w:color w:val="000000"/>
                <w:sz w:val="24"/>
                <w:szCs w:val="24"/>
              </w:rPr>
              <w:lastRenderedPageBreak/>
              <w:t>-Финансирањето со капитал вклучува продажба на дел од капиталот на компанијата во замена за капитал. Главната предност на финансирањето со капитал е тоа што нема</w:t>
            </w:r>
            <w:r w:rsidR="00ED7DA5">
              <w:rPr>
                <w:rFonts w:ascii="Calibri" w:eastAsia="Calibri" w:hAnsi="Calibri" w:cs="Calibri"/>
                <w:color w:val="000000"/>
                <w:sz w:val="24"/>
                <w:szCs w:val="24"/>
                <w:lang w:val="mk-MK"/>
              </w:rPr>
              <w:t>те</w:t>
            </w:r>
            <w:r w:rsidRPr="00755E17">
              <w:rPr>
                <w:rFonts w:ascii="Calibri" w:eastAsia="Calibri" w:hAnsi="Calibri" w:cs="Calibri"/>
                <w:color w:val="000000"/>
                <w:sz w:val="24"/>
                <w:szCs w:val="24"/>
              </w:rPr>
              <w:t xml:space="preserve"> обврска за враќање на парите стекнати преку него.</w:t>
            </w:r>
          </w:p>
          <w:p w14:paraId="74DC32D7" w14:textId="77777777" w:rsidR="00755E17" w:rsidRPr="00755E17" w:rsidRDefault="00755E17" w:rsidP="00755E17">
            <w:pPr>
              <w:jc w:val="both"/>
              <w:rPr>
                <w:rFonts w:ascii="Calibri" w:eastAsia="Calibri" w:hAnsi="Calibri" w:cs="Calibri"/>
                <w:color w:val="000000"/>
                <w:sz w:val="24"/>
                <w:szCs w:val="24"/>
              </w:rPr>
            </w:pPr>
          </w:p>
          <w:p w14:paraId="38EBD675" w14:textId="3E975545" w:rsidR="00755E17" w:rsidRDefault="00755E17" w:rsidP="00755E17">
            <w:pPr>
              <w:jc w:val="both"/>
              <w:rPr>
                <w:rFonts w:ascii="Calibri" w:eastAsia="Calibri" w:hAnsi="Calibri" w:cs="Calibri"/>
                <w:color w:val="000000"/>
                <w:sz w:val="24"/>
                <w:szCs w:val="24"/>
              </w:rPr>
            </w:pPr>
            <w:r w:rsidRPr="00755E17">
              <w:rPr>
                <w:rFonts w:ascii="Calibri" w:eastAsia="Calibri" w:hAnsi="Calibri" w:cs="Calibri"/>
                <w:color w:val="000000"/>
                <w:sz w:val="24"/>
                <w:szCs w:val="24"/>
              </w:rPr>
              <w:t>-Финансирањето со долг вклучува позајмување пари и враќање со камата. Најчестиот облик на финансирање на долгот е заем. Финансирањето со долг понекогаш доаѓа со ограничувања на активностите на компанијата што може да ја спречат да ги искористи можностите надвор од доменот на нејзината основна дејност.</w:t>
            </w:r>
          </w:p>
          <w:p w14:paraId="5B0938AA" w14:textId="7B36C672" w:rsidR="00755E17" w:rsidRDefault="00755E17" w:rsidP="00860216">
            <w:pPr>
              <w:rPr>
                <w:rFonts w:ascii="Calibri" w:eastAsia="Calibri" w:hAnsi="Calibri" w:cs="Calibri"/>
                <w:sz w:val="24"/>
                <w:szCs w:val="24"/>
              </w:rPr>
            </w:pPr>
          </w:p>
          <w:p w14:paraId="440C23DD" w14:textId="77777777" w:rsidR="00755E17" w:rsidRPr="00755E17" w:rsidRDefault="00755E17" w:rsidP="00755E17">
            <w:pPr>
              <w:rPr>
                <w:rFonts w:ascii="Calibri" w:eastAsia="Calibri" w:hAnsi="Calibri" w:cs="Calibri"/>
                <w:sz w:val="24"/>
                <w:szCs w:val="24"/>
              </w:rPr>
            </w:pPr>
            <w:r w:rsidRPr="00755E17">
              <w:rPr>
                <w:rFonts w:ascii="Calibri" w:eastAsia="Calibri" w:hAnsi="Calibri" w:cs="Calibri"/>
                <w:sz w:val="24"/>
                <w:szCs w:val="24"/>
              </w:rPr>
              <w:t>4. Која е разликата помеѓу штедењето и инвестирањето</w:t>
            </w:r>
          </w:p>
          <w:p w14:paraId="20C8AC5B" w14:textId="77777777" w:rsidR="00755E17" w:rsidRPr="00755E17" w:rsidRDefault="00755E17" w:rsidP="00755E17">
            <w:pPr>
              <w:rPr>
                <w:rFonts w:ascii="Calibri" w:eastAsia="Calibri" w:hAnsi="Calibri" w:cs="Calibri"/>
                <w:sz w:val="24"/>
                <w:szCs w:val="24"/>
              </w:rPr>
            </w:pPr>
          </w:p>
          <w:p w14:paraId="4D88D515" w14:textId="0B4D331E" w:rsidR="00755E17" w:rsidRPr="00755E17" w:rsidRDefault="00755E17" w:rsidP="00755E17">
            <w:pPr>
              <w:rPr>
                <w:rFonts w:ascii="Calibri" w:eastAsia="Calibri" w:hAnsi="Calibri" w:cs="Calibri"/>
                <w:sz w:val="24"/>
                <w:szCs w:val="24"/>
              </w:rPr>
            </w:pPr>
            <w:r w:rsidRPr="00755E17">
              <w:rPr>
                <w:rFonts w:ascii="Calibri" w:eastAsia="Calibri" w:hAnsi="Calibri" w:cs="Calibri"/>
                <w:sz w:val="24"/>
                <w:szCs w:val="24"/>
              </w:rPr>
              <w:t xml:space="preserve">● Заштеда — постепено ставање пари настрана, обично на банкарска сметка. Луѓето обично штедат за одредена цел, како што се плаќање за автомобил, аванс за куќа или какви било итни случаи што може да се појават. Заштедата може да значи и </w:t>
            </w:r>
            <w:r w:rsidR="00ED7DA5">
              <w:rPr>
                <w:rFonts w:ascii="Calibri" w:eastAsia="Calibri" w:hAnsi="Calibri" w:cs="Calibri"/>
                <w:sz w:val="24"/>
                <w:szCs w:val="24"/>
                <w:lang w:val="mk-MK"/>
              </w:rPr>
              <w:t>инвестирање</w:t>
            </w:r>
            <w:r w:rsidRPr="00755E17">
              <w:rPr>
                <w:rFonts w:ascii="Calibri" w:eastAsia="Calibri" w:hAnsi="Calibri" w:cs="Calibri"/>
                <w:sz w:val="24"/>
                <w:szCs w:val="24"/>
              </w:rPr>
              <w:t xml:space="preserve"> пари </w:t>
            </w:r>
            <w:r w:rsidR="00ED7DA5">
              <w:rPr>
                <w:rFonts w:ascii="Calibri" w:eastAsia="Calibri" w:hAnsi="Calibri" w:cs="Calibri"/>
                <w:sz w:val="24"/>
                <w:szCs w:val="24"/>
                <w:lang w:val="mk-MK"/>
              </w:rPr>
              <w:t>во</w:t>
            </w:r>
            <w:r w:rsidRPr="00755E17">
              <w:rPr>
                <w:rFonts w:ascii="Calibri" w:eastAsia="Calibri" w:hAnsi="Calibri" w:cs="Calibri"/>
                <w:sz w:val="24"/>
                <w:szCs w:val="24"/>
              </w:rPr>
              <w:t xml:space="preserve"> производи</w:t>
            </w:r>
            <w:r w:rsidR="00ED7DA5">
              <w:rPr>
                <w:rFonts w:ascii="Calibri" w:eastAsia="Calibri" w:hAnsi="Calibri" w:cs="Calibri"/>
                <w:sz w:val="24"/>
                <w:szCs w:val="24"/>
                <w:lang w:val="mk-MK"/>
              </w:rPr>
              <w:t xml:space="preserve"> исто</w:t>
            </w:r>
            <w:r w:rsidRPr="00755E17">
              <w:rPr>
                <w:rFonts w:ascii="Calibri" w:eastAsia="Calibri" w:hAnsi="Calibri" w:cs="Calibri"/>
                <w:sz w:val="24"/>
                <w:szCs w:val="24"/>
              </w:rPr>
              <w:t xml:space="preserve"> како што е банкарска сметка (ЦД).</w:t>
            </w:r>
          </w:p>
          <w:p w14:paraId="120B529F" w14:textId="15635F0C" w:rsidR="00755E17" w:rsidRPr="00755E17" w:rsidRDefault="00755E17" w:rsidP="00755E17">
            <w:pPr>
              <w:widowControl w:val="0"/>
              <w:rPr>
                <w:rFonts w:ascii="Calibri" w:eastAsia="Calibri" w:hAnsi="Calibri" w:cs="Calibri"/>
                <w:sz w:val="24"/>
                <w:szCs w:val="24"/>
              </w:rPr>
            </w:pPr>
            <w:r w:rsidRPr="00755E17">
              <w:rPr>
                <w:rFonts w:ascii="Calibri" w:eastAsia="Calibri" w:hAnsi="Calibri" w:cs="Calibri"/>
                <w:sz w:val="24"/>
                <w:szCs w:val="24"/>
              </w:rPr>
              <w:t>● Инвестирање — користење на дел од вашите пари со цел да се помогне да се развијат со купување средства што може да се зголемат во вредност, како акции, имот или акции во заеднички фонд.</w:t>
            </w:r>
          </w:p>
          <w:p w14:paraId="65BB163C" w14:textId="77777777" w:rsidR="00755E17" w:rsidRDefault="00755E17">
            <w:pPr>
              <w:jc w:val="both"/>
              <w:rPr>
                <w:rFonts w:ascii="Calibri" w:eastAsia="Calibri" w:hAnsi="Calibri" w:cs="Calibri"/>
                <w:b/>
                <w:color w:val="7030A0"/>
                <w:sz w:val="28"/>
                <w:szCs w:val="28"/>
              </w:rPr>
            </w:pPr>
          </w:p>
          <w:p w14:paraId="67EAF67A" w14:textId="77777777" w:rsidR="00ED7DA5" w:rsidRDefault="00ED7DA5" w:rsidP="00755E17">
            <w:pPr>
              <w:jc w:val="both"/>
              <w:rPr>
                <w:rFonts w:ascii="Calibri" w:eastAsia="Calibri" w:hAnsi="Calibri" w:cs="Calibri"/>
                <w:sz w:val="24"/>
                <w:szCs w:val="24"/>
              </w:rPr>
            </w:pPr>
            <w:bookmarkStart w:id="2" w:name="_heading=h.30j0zll" w:colFirst="0" w:colLast="0"/>
            <w:bookmarkEnd w:id="2"/>
          </w:p>
          <w:p w14:paraId="00130253" w14:textId="4B12E933" w:rsidR="00755E17" w:rsidRPr="00755E17" w:rsidRDefault="00860216" w:rsidP="00755E17">
            <w:pPr>
              <w:jc w:val="both"/>
              <w:rPr>
                <w:rFonts w:ascii="Calibri" w:eastAsia="Calibri" w:hAnsi="Calibri" w:cs="Calibri"/>
                <w:sz w:val="24"/>
                <w:szCs w:val="24"/>
              </w:rPr>
            </w:pPr>
            <w:r>
              <w:rPr>
                <w:rFonts w:ascii="Calibri" w:eastAsia="Calibri" w:hAnsi="Calibri" w:cs="Calibri"/>
                <w:sz w:val="24"/>
                <w:szCs w:val="24"/>
                <w:lang w:val="mk-MK"/>
              </w:rPr>
              <w:t>Секција</w:t>
            </w:r>
            <w:r w:rsidR="00755E17" w:rsidRPr="00755E17">
              <w:rPr>
                <w:rFonts w:ascii="Calibri" w:eastAsia="Calibri" w:hAnsi="Calibri" w:cs="Calibri"/>
                <w:sz w:val="24"/>
                <w:szCs w:val="24"/>
              </w:rPr>
              <w:t xml:space="preserve"> 3: Ризик и награда</w:t>
            </w:r>
          </w:p>
          <w:p w14:paraId="744CDF33" w14:textId="77777777" w:rsidR="00755E17" w:rsidRPr="00755E17" w:rsidRDefault="00755E17" w:rsidP="00755E17">
            <w:pPr>
              <w:jc w:val="both"/>
              <w:rPr>
                <w:rFonts w:ascii="Calibri" w:eastAsia="Calibri" w:hAnsi="Calibri" w:cs="Calibri"/>
                <w:sz w:val="24"/>
                <w:szCs w:val="24"/>
              </w:rPr>
            </w:pPr>
          </w:p>
          <w:p w14:paraId="441B9872"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Идентификување на ризик, креирање финансиски мрежи за безбедност и балансирање на ризикот и наградата. Ги покрива ризиците својствени за одредени финансиски производи и други видови ризици кои можат да влијаат на личната финансиска благосостојба и на домаќинството, како што се штетата предизвикана од поплави или земјотреси или губење на приходот на домаќинството поради лошо здравје, инвалидитет или смрт на член на семејството.</w:t>
            </w:r>
          </w:p>
          <w:p w14:paraId="71B42AB2" w14:textId="77777777" w:rsidR="00755E17" w:rsidRPr="00755E17" w:rsidRDefault="00755E17" w:rsidP="00755E17">
            <w:pPr>
              <w:jc w:val="both"/>
              <w:rPr>
                <w:rFonts w:ascii="Calibri" w:eastAsia="Calibri" w:hAnsi="Calibri" w:cs="Calibri"/>
                <w:sz w:val="24"/>
                <w:szCs w:val="24"/>
              </w:rPr>
            </w:pPr>
          </w:p>
          <w:p w14:paraId="27D6F457"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1. Што е идентификација на ризик?</w:t>
            </w:r>
          </w:p>
          <w:p w14:paraId="1ADF4460" w14:textId="3974DEED" w:rsidR="003077A2"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xml:space="preserve">Идентификација на ризик е процес на документирање на какви било ризици што би можеле да ја спречат организацијата или програмата да ја достигне својата цел. Тоа е првиот чекор во процесот на управување со ризик, кој е дизајниран да им помогне на компаниите да ги разберат и планираат потенцијалните </w:t>
            </w:r>
            <w:r w:rsidRPr="00755E17">
              <w:rPr>
                <w:rFonts w:ascii="Calibri" w:eastAsia="Calibri" w:hAnsi="Calibri" w:cs="Calibri"/>
                <w:sz w:val="24"/>
                <w:szCs w:val="24"/>
              </w:rPr>
              <w:lastRenderedPageBreak/>
              <w:t>ризици. Примери на ризици вклучуваат кражба, пад на бизнисот, несреќи, тужби или прекршување на податоци.</w:t>
            </w:r>
          </w:p>
          <w:p w14:paraId="1ADF4466" w14:textId="2D0347E5" w:rsidR="003077A2" w:rsidRDefault="003077A2" w:rsidP="00860216">
            <w:pPr>
              <w:jc w:val="both"/>
              <w:rPr>
                <w:rFonts w:ascii="Calibri" w:eastAsia="Calibri" w:hAnsi="Calibri" w:cs="Calibri"/>
                <w:sz w:val="24"/>
                <w:szCs w:val="24"/>
              </w:rPr>
            </w:pPr>
          </w:p>
          <w:p w14:paraId="66D41B0C" w14:textId="77777777" w:rsidR="00755E17" w:rsidRDefault="00755E17" w:rsidP="00755E17">
            <w:pPr>
              <w:jc w:val="both"/>
              <w:rPr>
                <w:rFonts w:ascii="Calibri" w:eastAsia="Calibri" w:hAnsi="Calibri" w:cs="Calibri"/>
                <w:sz w:val="24"/>
                <w:szCs w:val="24"/>
              </w:rPr>
            </w:pPr>
          </w:p>
          <w:p w14:paraId="0C715A6E" w14:textId="27619D16"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2. Балансирање на ризик и награда</w:t>
            </w:r>
          </w:p>
          <w:p w14:paraId="73A6D7FE"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Сите инвестиции имаат ризици. За да сфатите како да управувате со ризикот, прво мора да го разберете. Инвестицискиот ризик - или ризикот од губење на вредноста на инвестициите - доаѓа во многу форми, вклучувајќи:</w:t>
            </w:r>
          </w:p>
          <w:p w14:paraId="62B927A7"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Пазарен ризик или веројатноста дека вредноста на хартијата ќе се движи во тандем со нејзиниот целокупен пазар.</w:t>
            </w:r>
          </w:p>
          <w:p w14:paraId="74331F96" w14:textId="77777777" w:rsidR="00755E17" w:rsidRPr="00755E17" w:rsidRDefault="00755E17" w:rsidP="00755E17">
            <w:pPr>
              <w:ind w:left="720"/>
              <w:jc w:val="both"/>
              <w:rPr>
                <w:rFonts w:ascii="Calibri" w:eastAsia="Calibri" w:hAnsi="Calibri" w:cs="Calibri"/>
                <w:sz w:val="24"/>
                <w:szCs w:val="24"/>
              </w:rPr>
            </w:pPr>
            <w:r w:rsidRPr="00755E17">
              <w:rPr>
                <w:rFonts w:ascii="Calibri" w:eastAsia="Calibri" w:hAnsi="Calibri" w:cs="Calibri"/>
                <w:sz w:val="24"/>
                <w:szCs w:val="24"/>
              </w:rPr>
              <w:t>● Каматен ризик или ризик дека цената на обврзницата ќе падне со зголемувањето на каматните стапки.</w:t>
            </w:r>
          </w:p>
          <w:p w14:paraId="684FA93D" w14:textId="3FCDFB7E" w:rsidR="00755E17" w:rsidRPr="00755E17" w:rsidRDefault="00755E17" w:rsidP="00755E17">
            <w:pPr>
              <w:ind w:left="720"/>
              <w:jc w:val="both"/>
              <w:rPr>
                <w:rFonts w:ascii="Calibri" w:eastAsia="Calibri" w:hAnsi="Calibri" w:cs="Calibri"/>
                <w:sz w:val="24"/>
                <w:szCs w:val="24"/>
              </w:rPr>
            </w:pPr>
            <w:r w:rsidRPr="00755E17">
              <w:rPr>
                <w:rFonts w:ascii="Calibri" w:eastAsia="Calibri" w:hAnsi="Calibri" w:cs="Calibri"/>
                <w:sz w:val="24"/>
                <w:szCs w:val="24"/>
              </w:rPr>
              <w:t xml:space="preserve">● Ризик од инфлација, или шанса куповната моќ на инвестицијата да биде </w:t>
            </w:r>
            <w:r w:rsidR="008C340D">
              <w:rPr>
                <w:rFonts w:ascii="Calibri" w:eastAsia="Calibri" w:hAnsi="Calibri" w:cs="Calibri"/>
                <w:sz w:val="24"/>
                <w:szCs w:val="24"/>
                <w:lang w:val="mk-MK"/>
              </w:rPr>
              <w:t>намалена</w:t>
            </w:r>
            <w:r w:rsidRPr="00755E17">
              <w:rPr>
                <w:rFonts w:ascii="Calibri" w:eastAsia="Calibri" w:hAnsi="Calibri" w:cs="Calibri"/>
                <w:sz w:val="24"/>
                <w:szCs w:val="24"/>
              </w:rPr>
              <w:t xml:space="preserve"> од инфлацијата.</w:t>
            </w:r>
          </w:p>
          <w:p w14:paraId="1BFD7132" w14:textId="531C6ACA" w:rsidR="00755E17" w:rsidRDefault="00755E17" w:rsidP="00755E17">
            <w:pPr>
              <w:ind w:left="720"/>
              <w:jc w:val="both"/>
              <w:rPr>
                <w:rFonts w:ascii="Calibri" w:eastAsia="Calibri" w:hAnsi="Calibri" w:cs="Calibri"/>
                <w:sz w:val="24"/>
                <w:szCs w:val="24"/>
              </w:rPr>
            </w:pPr>
            <w:r w:rsidRPr="00755E17">
              <w:rPr>
                <w:rFonts w:ascii="Calibri" w:eastAsia="Calibri" w:hAnsi="Calibri" w:cs="Calibri"/>
                <w:sz w:val="24"/>
                <w:szCs w:val="24"/>
              </w:rPr>
              <w:t>● Кредитен ризик, кој се однесува на ризикот дека издавачот на обврзниците нема да може да го отплати својот долг кога обврзницата ќе доспее.</w:t>
            </w:r>
          </w:p>
          <w:p w14:paraId="322A4B6A" w14:textId="71E9E625" w:rsidR="00755E17" w:rsidRDefault="00755E17" w:rsidP="00755E17">
            <w:pPr>
              <w:jc w:val="both"/>
              <w:rPr>
                <w:rFonts w:ascii="Calibri" w:eastAsia="Calibri" w:hAnsi="Calibri" w:cs="Calibri"/>
                <w:sz w:val="24"/>
                <w:szCs w:val="24"/>
              </w:rPr>
            </w:pPr>
          </w:p>
          <w:p w14:paraId="430BAF32" w14:textId="6C7F4EF2" w:rsidR="00755E17" w:rsidRPr="00755E17" w:rsidRDefault="00860216" w:rsidP="00755E17">
            <w:pPr>
              <w:jc w:val="both"/>
              <w:rPr>
                <w:rFonts w:ascii="Calibri" w:eastAsia="Calibri" w:hAnsi="Calibri" w:cs="Calibri"/>
                <w:sz w:val="24"/>
                <w:szCs w:val="24"/>
              </w:rPr>
            </w:pPr>
            <w:r>
              <w:rPr>
                <w:rFonts w:ascii="Calibri" w:eastAsia="Calibri" w:hAnsi="Calibri" w:cs="Calibri"/>
                <w:sz w:val="24"/>
                <w:szCs w:val="24"/>
                <w:lang w:val="mk-MK"/>
              </w:rPr>
              <w:t>Секција</w:t>
            </w:r>
            <w:r w:rsidR="00755E17" w:rsidRPr="00755E17">
              <w:rPr>
                <w:rFonts w:ascii="Calibri" w:eastAsia="Calibri" w:hAnsi="Calibri" w:cs="Calibri"/>
                <w:sz w:val="24"/>
                <w:szCs w:val="24"/>
              </w:rPr>
              <w:t xml:space="preserve"> 3.1: Финансиска безбедносна мрежа</w:t>
            </w:r>
          </w:p>
          <w:p w14:paraId="324CD74C" w14:textId="77777777" w:rsidR="00755E17" w:rsidRPr="00755E17" w:rsidRDefault="00755E17" w:rsidP="00755E17">
            <w:pPr>
              <w:jc w:val="both"/>
              <w:rPr>
                <w:rFonts w:ascii="Calibri" w:eastAsia="Calibri" w:hAnsi="Calibri" w:cs="Calibri"/>
                <w:sz w:val="24"/>
                <w:szCs w:val="24"/>
              </w:rPr>
            </w:pPr>
          </w:p>
          <w:p w14:paraId="48EC590C"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Глобалната финансиска безбедносна мрежа е збир на институции и механизми кои обезбедуваат осигурување од кризи и финансирање за да се ублажи нивното влијание.</w:t>
            </w:r>
          </w:p>
          <w:p w14:paraId="2E21046A" w14:textId="77777777" w:rsidR="00755E17" w:rsidRPr="00755E17" w:rsidRDefault="00755E17" w:rsidP="00755E17">
            <w:pPr>
              <w:jc w:val="both"/>
              <w:rPr>
                <w:rFonts w:ascii="Calibri" w:eastAsia="Calibri" w:hAnsi="Calibri" w:cs="Calibri"/>
                <w:sz w:val="24"/>
                <w:szCs w:val="24"/>
              </w:rPr>
            </w:pPr>
          </w:p>
          <w:p w14:paraId="43B3354B" w14:textId="5C844A68" w:rsidR="00755E17" w:rsidRPr="008C340D" w:rsidRDefault="00755E17" w:rsidP="00755E17">
            <w:pPr>
              <w:jc w:val="both"/>
              <w:rPr>
                <w:rFonts w:ascii="Calibri" w:eastAsia="Calibri" w:hAnsi="Calibri" w:cs="Calibri"/>
                <w:sz w:val="24"/>
                <w:szCs w:val="24"/>
                <w:lang w:val="mk-MK"/>
              </w:rPr>
            </w:pPr>
            <w:r w:rsidRPr="00755E17">
              <w:rPr>
                <w:rFonts w:ascii="Calibri" w:eastAsia="Calibri" w:hAnsi="Calibri" w:cs="Calibri"/>
                <w:sz w:val="24"/>
                <w:szCs w:val="24"/>
              </w:rPr>
              <w:t xml:space="preserve">Клучни </w:t>
            </w:r>
            <w:r w:rsidR="008C340D">
              <w:rPr>
                <w:rFonts w:ascii="Calibri" w:eastAsia="Calibri" w:hAnsi="Calibri" w:cs="Calibri"/>
                <w:sz w:val="24"/>
                <w:szCs w:val="24"/>
                <w:lang w:val="mk-MK"/>
              </w:rPr>
              <w:t>точки</w:t>
            </w:r>
          </w:p>
          <w:p w14:paraId="4D104F78" w14:textId="5EF53022"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xml:space="preserve">● Заштитната мрежа е група на планови или фактори кои можат да ве заштитат доколку се случи </w:t>
            </w:r>
            <w:r w:rsidR="008C340D">
              <w:rPr>
                <w:rFonts w:ascii="Calibri" w:eastAsia="Calibri" w:hAnsi="Calibri" w:cs="Calibri"/>
                <w:sz w:val="24"/>
                <w:szCs w:val="24"/>
                <w:lang w:val="mk-MK"/>
              </w:rPr>
              <w:t>незгода</w:t>
            </w:r>
            <w:r w:rsidRPr="00755E17">
              <w:rPr>
                <w:rFonts w:ascii="Calibri" w:eastAsia="Calibri" w:hAnsi="Calibri" w:cs="Calibri"/>
                <w:sz w:val="24"/>
                <w:szCs w:val="24"/>
              </w:rPr>
              <w:t>, како на пример болест која ве спречува да работите.</w:t>
            </w:r>
          </w:p>
          <w:p w14:paraId="05C5848A"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Фондот за итни случаи е вообичаен дел од финансиската безбедносна мрежа. Ова значи да имате доволно заштеди за да го исполните вашиот буџет за три до шест месеци.</w:t>
            </w:r>
          </w:p>
          <w:p w14:paraId="4D3A18D6" w14:textId="057A62BA" w:rsid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Имањето полиси за осигурување, како што се живот и инвалидност, исто така може да биде важен фактор.</w:t>
            </w:r>
          </w:p>
          <w:p w14:paraId="1ADF4470" w14:textId="77777777" w:rsidR="003077A2" w:rsidRDefault="003077A2">
            <w:pPr>
              <w:jc w:val="both"/>
              <w:rPr>
                <w:rFonts w:ascii="Calibri" w:eastAsia="Calibri" w:hAnsi="Calibri" w:cs="Calibri"/>
                <w:sz w:val="24"/>
                <w:szCs w:val="24"/>
              </w:rPr>
            </w:pPr>
          </w:p>
          <w:p w14:paraId="1ADF4471" w14:textId="77777777" w:rsidR="003077A2" w:rsidRDefault="003077A2">
            <w:pPr>
              <w:jc w:val="both"/>
              <w:rPr>
                <w:rFonts w:ascii="Calibri" w:eastAsia="Calibri" w:hAnsi="Calibri" w:cs="Calibri"/>
                <w:b/>
                <w:color w:val="7030A0"/>
                <w:sz w:val="24"/>
                <w:szCs w:val="24"/>
              </w:rPr>
            </w:pPr>
          </w:p>
          <w:p w14:paraId="1ADF4472" w14:textId="23E25775" w:rsidR="003077A2" w:rsidRPr="00755E17" w:rsidRDefault="00860216">
            <w:pPr>
              <w:jc w:val="both"/>
              <w:rPr>
                <w:rFonts w:ascii="Calibri" w:eastAsia="Calibri" w:hAnsi="Calibri" w:cs="Calibri"/>
                <w:b/>
                <w:color w:val="7030A0"/>
                <w:sz w:val="24"/>
                <w:szCs w:val="24"/>
                <w:lang w:val="mk-MK"/>
              </w:rPr>
            </w:pPr>
            <w:r>
              <w:rPr>
                <w:rFonts w:ascii="Calibri" w:eastAsia="Calibri" w:hAnsi="Calibri" w:cs="Calibri"/>
                <w:b/>
                <w:color w:val="7030A0"/>
                <w:sz w:val="32"/>
                <w:szCs w:val="32"/>
                <w:lang w:val="mk-MK"/>
              </w:rPr>
              <w:t xml:space="preserve">Единица </w:t>
            </w:r>
            <w:r w:rsidR="00755E17">
              <w:rPr>
                <w:rFonts w:ascii="Calibri" w:eastAsia="Calibri" w:hAnsi="Calibri" w:cs="Calibri"/>
                <w:b/>
                <w:color w:val="7030A0"/>
                <w:sz w:val="32"/>
                <w:szCs w:val="32"/>
                <w:lang w:val="mk-MK"/>
              </w:rPr>
              <w:t>2</w:t>
            </w:r>
            <w:r w:rsidR="00755E17">
              <w:rPr>
                <w:rFonts w:ascii="Calibri" w:eastAsia="Calibri" w:hAnsi="Calibri" w:cs="Calibri"/>
                <w:b/>
                <w:color w:val="7030A0"/>
                <w:sz w:val="32"/>
                <w:szCs w:val="32"/>
              </w:rPr>
              <w:t xml:space="preserve">: </w:t>
            </w:r>
            <w:r w:rsidR="00755E17">
              <w:rPr>
                <w:rFonts w:ascii="Calibri" w:eastAsia="Calibri" w:hAnsi="Calibri" w:cs="Calibri"/>
                <w:b/>
                <w:color w:val="7030A0"/>
                <w:sz w:val="32"/>
                <w:szCs w:val="32"/>
                <w:lang w:val="mk-MK"/>
              </w:rPr>
              <w:t>АЛТЕРНАТИВНИ НАЧИНИ ЗА КРЕДИТИРАЊЕ</w:t>
            </w:r>
          </w:p>
          <w:p w14:paraId="1ADF4480" w14:textId="3D41E657" w:rsidR="003077A2" w:rsidRDefault="003077A2">
            <w:pPr>
              <w:jc w:val="both"/>
              <w:rPr>
                <w:rFonts w:ascii="Calibri" w:eastAsia="Calibri" w:hAnsi="Calibri" w:cs="Calibri"/>
                <w:b/>
                <w:sz w:val="24"/>
                <w:szCs w:val="24"/>
              </w:rPr>
            </w:pPr>
          </w:p>
          <w:p w14:paraId="35E430FB" w14:textId="797734AA" w:rsidR="00755E17" w:rsidRPr="00755E17" w:rsidRDefault="00860216" w:rsidP="00755E17">
            <w:pPr>
              <w:jc w:val="both"/>
              <w:rPr>
                <w:rFonts w:ascii="Calibri" w:eastAsia="Calibri" w:hAnsi="Calibri" w:cs="Calibri"/>
                <w:sz w:val="24"/>
                <w:szCs w:val="24"/>
              </w:rPr>
            </w:pPr>
            <w:r>
              <w:rPr>
                <w:rFonts w:ascii="Calibri" w:eastAsia="Calibri" w:hAnsi="Calibri" w:cs="Calibri"/>
                <w:sz w:val="24"/>
                <w:szCs w:val="24"/>
                <w:lang w:val="mk-MK"/>
              </w:rPr>
              <w:t>Секција</w:t>
            </w:r>
            <w:r w:rsidR="00755E17" w:rsidRPr="00755E17">
              <w:rPr>
                <w:rFonts w:ascii="Calibri" w:eastAsia="Calibri" w:hAnsi="Calibri" w:cs="Calibri"/>
                <w:sz w:val="24"/>
                <w:szCs w:val="24"/>
              </w:rPr>
              <w:t xml:space="preserve"> 1: </w:t>
            </w:r>
            <w:r w:rsidR="00755E17">
              <w:rPr>
                <w:rFonts w:ascii="Calibri" w:eastAsia="Calibri" w:hAnsi="Calibri" w:cs="Calibri"/>
                <w:sz w:val="24"/>
                <w:szCs w:val="24"/>
                <w:lang w:val="mk-MK"/>
              </w:rPr>
              <w:t>Групно финансирање</w:t>
            </w:r>
          </w:p>
          <w:p w14:paraId="0E37EBD2" w14:textId="77777777" w:rsidR="00755E17" w:rsidRPr="00755E17" w:rsidRDefault="00755E17" w:rsidP="00755E17">
            <w:pPr>
              <w:jc w:val="both"/>
              <w:rPr>
                <w:rFonts w:ascii="Calibri" w:eastAsia="Calibri" w:hAnsi="Calibri" w:cs="Calibri"/>
                <w:sz w:val="24"/>
                <w:szCs w:val="24"/>
              </w:rPr>
            </w:pPr>
          </w:p>
          <w:p w14:paraId="125E9A94" w14:textId="167CD2A2" w:rsidR="00755E17" w:rsidRPr="00755E17" w:rsidRDefault="00755E17" w:rsidP="00755E17">
            <w:pPr>
              <w:jc w:val="both"/>
              <w:rPr>
                <w:rFonts w:ascii="Calibri" w:eastAsia="Calibri" w:hAnsi="Calibri" w:cs="Calibri"/>
                <w:sz w:val="24"/>
                <w:szCs w:val="24"/>
              </w:rPr>
            </w:pPr>
            <w:r>
              <w:rPr>
                <w:rFonts w:ascii="Calibri" w:eastAsia="Calibri" w:hAnsi="Calibri" w:cs="Calibri"/>
                <w:sz w:val="24"/>
                <w:szCs w:val="24"/>
                <w:lang w:val="mk-MK"/>
              </w:rPr>
              <w:lastRenderedPageBreak/>
              <w:t>Групното финасирање</w:t>
            </w:r>
            <w:r w:rsidRPr="00755E17">
              <w:rPr>
                <w:rFonts w:ascii="Calibri" w:eastAsia="Calibri" w:hAnsi="Calibri" w:cs="Calibri"/>
                <w:sz w:val="24"/>
                <w:szCs w:val="24"/>
              </w:rPr>
              <w:t xml:space="preserve"> вклучува иницијативи </w:t>
            </w:r>
            <w:r>
              <w:rPr>
                <w:rFonts w:ascii="Calibri" w:eastAsia="Calibri" w:hAnsi="Calibri" w:cs="Calibri"/>
                <w:sz w:val="24"/>
                <w:szCs w:val="24"/>
                <w:lang w:val="mk-MK"/>
              </w:rPr>
              <w:t>кои се одвиваат</w:t>
            </w:r>
            <w:r w:rsidRPr="00755E17">
              <w:rPr>
                <w:rFonts w:ascii="Calibri" w:eastAsia="Calibri" w:hAnsi="Calibri" w:cs="Calibri"/>
                <w:sz w:val="24"/>
                <w:szCs w:val="24"/>
              </w:rPr>
              <w:t xml:space="preserve"> на интернет насочени кон финансирање на проект/деловна идеја преку собирање мали суми пари од голем број луѓе.</w:t>
            </w:r>
          </w:p>
          <w:p w14:paraId="525CD796" w14:textId="77777777" w:rsidR="00755E17" w:rsidRPr="00755E17" w:rsidRDefault="00755E17" w:rsidP="00755E17">
            <w:pPr>
              <w:jc w:val="both"/>
              <w:rPr>
                <w:rFonts w:ascii="Calibri" w:eastAsia="Calibri" w:hAnsi="Calibri" w:cs="Calibri"/>
                <w:sz w:val="24"/>
                <w:szCs w:val="24"/>
              </w:rPr>
            </w:pPr>
          </w:p>
          <w:p w14:paraId="4EC77BB2"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Овој механизам за финансирање се карактеризира со пониски трошоци за посредување и помал акцент на проценката на ризикот. Други карактеристики:</w:t>
            </w:r>
          </w:p>
          <w:p w14:paraId="55E12C36" w14:textId="77777777" w:rsidR="00755E17" w:rsidRPr="00755E17" w:rsidRDefault="00755E17" w:rsidP="00755E17">
            <w:pPr>
              <w:jc w:val="both"/>
              <w:rPr>
                <w:rFonts w:ascii="Calibri" w:eastAsia="Calibri" w:hAnsi="Calibri" w:cs="Calibri"/>
                <w:sz w:val="24"/>
                <w:szCs w:val="24"/>
              </w:rPr>
            </w:pPr>
          </w:p>
          <w:p w14:paraId="3A69F792"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Инвестиции засновани на награда</w:t>
            </w:r>
          </w:p>
          <w:p w14:paraId="0E4B81B8"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(инвеститорите добиваат финален производ наместо отплата)</w:t>
            </w:r>
          </w:p>
          <w:p w14:paraId="01BC35FB" w14:textId="77777777" w:rsidR="00755E17" w:rsidRPr="00755E17" w:rsidRDefault="00755E17" w:rsidP="00755E17">
            <w:pPr>
              <w:jc w:val="both"/>
              <w:rPr>
                <w:rFonts w:ascii="Calibri" w:eastAsia="Calibri" w:hAnsi="Calibri" w:cs="Calibri"/>
                <w:sz w:val="24"/>
                <w:szCs w:val="24"/>
              </w:rPr>
            </w:pPr>
          </w:p>
          <w:p w14:paraId="2C6F9243" w14:textId="77777777"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Погоден за бизниси засновани на производи наместо за активности базирани на услуги</w:t>
            </w:r>
          </w:p>
          <w:p w14:paraId="4F4AD109" w14:textId="77777777" w:rsidR="00755E17" w:rsidRPr="00755E17" w:rsidRDefault="00755E17" w:rsidP="00755E17">
            <w:pPr>
              <w:jc w:val="both"/>
              <w:rPr>
                <w:rFonts w:ascii="Calibri" w:eastAsia="Calibri" w:hAnsi="Calibri" w:cs="Calibri"/>
                <w:sz w:val="24"/>
                <w:szCs w:val="24"/>
              </w:rPr>
            </w:pPr>
          </w:p>
          <w:p w14:paraId="1ADF4481" w14:textId="044215B3" w:rsidR="003077A2"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Потребни се добри комуникациски и маркетинг вештини</w:t>
            </w:r>
          </w:p>
          <w:p w14:paraId="4DC5A946" w14:textId="77777777" w:rsidR="00755E17" w:rsidRDefault="00755E17">
            <w:pPr>
              <w:jc w:val="both"/>
              <w:rPr>
                <w:rFonts w:ascii="Calibri" w:eastAsia="Calibri" w:hAnsi="Calibri" w:cs="Calibri"/>
                <w:b/>
                <w:sz w:val="24"/>
                <w:szCs w:val="24"/>
              </w:rPr>
            </w:pPr>
          </w:p>
          <w:p w14:paraId="1ADF4482" w14:textId="77777777" w:rsidR="003077A2" w:rsidRDefault="004C6F4B">
            <w:pPr>
              <w:jc w:val="both"/>
              <w:rPr>
                <w:rFonts w:ascii="Calibri" w:eastAsia="Calibri" w:hAnsi="Calibri" w:cs="Calibri"/>
                <w:b/>
                <w:sz w:val="24"/>
                <w:szCs w:val="24"/>
              </w:rPr>
            </w:pPr>
            <w:r>
              <w:rPr>
                <w:noProof/>
              </w:rPr>
              <w:drawing>
                <wp:inline distT="0" distB="0" distL="0" distR="0" wp14:anchorId="1ADF4575" wp14:editId="1ADF4576">
                  <wp:extent cx="667367" cy="281777"/>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67367" cy="281777"/>
                          </a:xfrm>
                          <a:prstGeom prst="rect">
                            <a:avLst/>
                          </a:prstGeom>
                          <a:ln/>
                        </pic:spPr>
                      </pic:pic>
                    </a:graphicData>
                  </a:graphic>
                </wp:inline>
              </w:drawing>
            </w:r>
          </w:p>
          <w:p w14:paraId="1ADF4483" w14:textId="77777777" w:rsidR="003077A2" w:rsidRDefault="003077A2">
            <w:pPr>
              <w:jc w:val="both"/>
              <w:rPr>
                <w:rFonts w:ascii="Calibri" w:eastAsia="Calibri" w:hAnsi="Calibri" w:cs="Calibri"/>
                <w:b/>
                <w:sz w:val="24"/>
                <w:szCs w:val="24"/>
              </w:rPr>
            </w:pPr>
          </w:p>
          <w:p w14:paraId="1ADF4484" w14:textId="77777777" w:rsidR="003077A2" w:rsidRDefault="004C6F4B">
            <w:pPr>
              <w:widowControl w:val="0"/>
              <w:numPr>
                <w:ilvl w:val="0"/>
                <w:numId w:val="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Little barrier to entry</w:t>
            </w:r>
          </w:p>
          <w:p w14:paraId="1ADF4485" w14:textId="77777777" w:rsidR="003077A2" w:rsidRDefault="003077A2">
            <w:pPr>
              <w:jc w:val="both"/>
              <w:rPr>
                <w:rFonts w:ascii="Calibri" w:eastAsia="Calibri" w:hAnsi="Calibri" w:cs="Calibri"/>
                <w:sz w:val="24"/>
                <w:szCs w:val="24"/>
              </w:rPr>
            </w:pPr>
          </w:p>
          <w:p w14:paraId="1ADF4486" w14:textId="77777777" w:rsidR="003077A2" w:rsidRDefault="004C6F4B">
            <w:pPr>
              <w:widowControl w:val="0"/>
              <w:numPr>
                <w:ilvl w:val="0"/>
                <w:numId w:val="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Gaining costumers while crowdfunding</w:t>
            </w:r>
          </w:p>
          <w:p w14:paraId="1ADF4487" w14:textId="77777777" w:rsidR="003077A2" w:rsidRDefault="003077A2">
            <w:pPr>
              <w:jc w:val="both"/>
              <w:rPr>
                <w:rFonts w:ascii="Calibri" w:eastAsia="Calibri" w:hAnsi="Calibri" w:cs="Calibri"/>
                <w:sz w:val="24"/>
                <w:szCs w:val="24"/>
              </w:rPr>
            </w:pPr>
          </w:p>
          <w:p w14:paraId="1ADF4488" w14:textId="6330089E" w:rsidR="003077A2" w:rsidRDefault="004C6F4B">
            <w:pPr>
              <w:widowControl w:val="0"/>
              <w:numPr>
                <w:ilvl w:val="0"/>
                <w:numId w:val="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No repayment requirements</w:t>
            </w:r>
          </w:p>
          <w:p w14:paraId="323FA61E" w14:textId="77777777" w:rsidR="00755E17" w:rsidRDefault="00755E17" w:rsidP="00755E17">
            <w:pPr>
              <w:pStyle w:val="ListParagraph"/>
              <w:rPr>
                <w:rFonts w:ascii="Calibri" w:eastAsia="Calibri" w:hAnsi="Calibri" w:cs="Calibri"/>
                <w:color w:val="000000"/>
                <w:sz w:val="24"/>
                <w:szCs w:val="24"/>
              </w:rPr>
            </w:pPr>
          </w:p>
          <w:p w14:paraId="6BA69504" w14:textId="77777777" w:rsidR="00755E17" w:rsidRPr="00755E17" w:rsidRDefault="00755E17" w:rsidP="00755E17">
            <w:pPr>
              <w:pStyle w:val="ListParagraph"/>
              <w:rPr>
                <w:rFonts w:ascii="Calibri" w:eastAsia="Calibri" w:hAnsi="Calibri" w:cs="Calibri"/>
                <w:color w:val="000000"/>
                <w:sz w:val="24"/>
                <w:szCs w:val="24"/>
              </w:rPr>
            </w:pPr>
            <w:r w:rsidRPr="00755E17">
              <w:rPr>
                <w:rFonts w:ascii="Calibri" w:eastAsia="Calibri" w:hAnsi="Calibri" w:cs="Calibri"/>
                <w:color w:val="000000"/>
                <w:sz w:val="24"/>
                <w:szCs w:val="24"/>
              </w:rPr>
              <w:t>● Мала бариера за влез</w:t>
            </w:r>
          </w:p>
          <w:p w14:paraId="70AF9EB4" w14:textId="77777777" w:rsidR="00755E17" w:rsidRPr="00755E17" w:rsidRDefault="00755E17" w:rsidP="00755E17">
            <w:pPr>
              <w:pStyle w:val="ListParagraph"/>
              <w:rPr>
                <w:rFonts w:ascii="Calibri" w:eastAsia="Calibri" w:hAnsi="Calibri" w:cs="Calibri"/>
                <w:color w:val="000000"/>
                <w:sz w:val="24"/>
                <w:szCs w:val="24"/>
              </w:rPr>
            </w:pPr>
          </w:p>
          <w:p w14:paraId="1C686118" w14:textId="77777777" w:rsidR="00755E17" w:rsidRPr="00755E17" w:rsidRDefault="00755E17" w:rsidP="00755E17">
            <w:pPr>
              <w:pStyle w:val="ListParagraph"/>
              <w:rPr>
                <w:rFonts w:ascii="Calibri" w:eastAsia="Calibri" w:hAnsi="Calibri" w:cs="Calibri"/>
                <w:color w:val="000000"/>
                <w:sz w:val="24"/>
                <w:szCs w:val="24"/>
              </w:rPr>
            </w:pPr>
            <w:r w:rsidRPr="00755E17">
              <w:rPr>
                <w:rFonts w:ascii="Calibri" w:eastAsia="Calibri" w:hAnsi="Calibri" w:cs="Calibri"/>
                <w:color w:val="000000"/>
                <w:sz w:val="24"/>
                <w:szCs w:val="24"/>
              </w:rPr>
              <w:t>● Стекнување на клиенти додека се собираат средства</w:t>
            </w:r>
          </w:p>
          <w:p w14:paraId="6B619960" w14:textId="77777777" w:rsidR="00755E17" w:rsidRPr="00755E17" w:rsidRDefault="00755E17" w:rsidP="00755E17">
            <w:pPr>
              <w:pStyle w:val="ListParagraph"/>
              <w:rPr>
                <w:rFonts w:ascii="Calibri" w:eastAsia="Calibri" w:hAnsi="Calibri" w:cs="Calibri"/>
                <w:color w:val="000000"/>
                <w:sz w:val="24"/>
                <w:szCs w:val="24"/>
              </w:rPr>
            </w:pPr>
          </w:p>
          <w:p w14:paraId="44C770D0" w14:textId="1A45F8E7" w:rsidR="00755E17" w:rsidRDefault="00755E17" w:rsidP="00755E17">
            <w:pPr>
              <w:widowControl w:val="0"/>
              <w:pBdr>
                <w:top w:val="nil"/>
                <w:left w:val="nil"/>
                <w:bottom w:val="nil"/>
                <w:right w:val="nil"/>
                <w:between w:val="nil"/>
              </w:pBdr>
              <w:jc w:val="both"/>
              <w:rPr>
                <w:rFonts w:ascii="Calibri" w:eastAsia="Calibri" w:hAnsi="Calibri" w:cs="Calibri"/>
                <w:color w:val="000000"/>
                <w:sz w:val="24"/>
                <w:szCs w:val="24"/>
              </w:rPr>
            </w:pPr>
            <w:r w:rsidRPr="00755E17">
              <w:rPr>
                <w:rFonts w:ascii="Calibri" w:eastAsia="Calibri" w:hAnsi="Calibri" w:cs="Calibri"/>
                <w:color w:val="000000"/>
                <w:sz w:val="24"/>
                <w:szCs w:val="24"/>
              </w:rPr>
              <w:t>● Нема барања за отплата</w:t>
            </w:r>
          </w:p>
          <w:p w14:paraId="1ADF4489" w14:textId="77777777" w:rsidR="003077A2" w:rsidRDefault="003077A2">
            <w:pPr>
              <w:jc w:val="both"/>
              <w:rPr>
                <w:rFonts w:ascii="Calibri" w:eastAsia="Calibri" w:hAnsi="Calibri" w:cs="Calibri"/>
                <w:b/>
                <w:sz w:val="24"/>
                <w:szCs w:val="24"/>
              </w:rPr>
            </w:pPr>
          </w:p>
          <w:p w14:paraId="1ADF448A" w14:textId="77777777" w:rsidR="003077A2" w:rsidRDefault="004C6F4B">
            <w:pPr>
              <w:jc w:val="both"/>
              <w:rPr>
                <w:rFonts w:ascii="Calibri" w:eastAsia="Calibri" w:hAnsi="Calibri" w:cs="Calibri"/>
                <w:b/>
                <w:sz w:val="24"/>
                <w:szCs w:val="24"/>
              </w:rPr>
            </w:pPr>
            <w:r>
              <w:rPr>
                <w:noProof/>
              </w:rPr>
              <w:drawing>
                <wp:inline distT="0" distB="0" distL="0" distR="0" wp14:anchorId="1ADF4577" wp14:editId="1ADF4578">
                  <wp:extent cx="653023" cy="259535"/>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3023" cy="259535"/>
                          </a:xfrm>
                          <a:prstGeom prst="rect">
                            <a:avLst/>
                          </a:prstGeom>
                          <a:ln/>
                        </pic:spPr>
                      </pic:pic>
                    </a:graphicData>
                  </a:graphic>
                </wp:inline>
              </w:drawing>
            </w:r>
          </w:p>
          <w:p w14:paraId="1ADF448B" w14:textId="77777777" w:rsidR="003077A2" w:rsidRDefault="003077A2">
            <w:pPr>
              <w:jc w:val="both"/>
              <w:rPr>
                <w:rFonts w:ascii="Calibri" w:eastAsia="Calibri" w:hAnsi="Calibri" w:cs="Calibri"/>
                <w:b/>
                <w:sz w:val="24"/>
                <w:szCs w:val="24"/>
              </w:rPr>
            </w:pPr>
          </w:p>
          <w:p w14:paraId="1ADF448C" w14:textId="77777777" w:rsidR="003077A2" w:rsidRDefault="004C6F4B">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Crowdfunding platforms fees</w:t>
            </w:r>
          </w:p>
          <w:p w14:paraId="1ADF448D" w14:textId="77777777" w:rsidR="003077A2" w:rsidRDefault="003077A2">
            <w:pPr>
              <w:jc w:val="both"/>
              <w:rPr>
                <w:rFonts w:ascii="Calibri" w:eastAsia="Calibri" w:hAnsi="Calibri" w:cs="Calibri"/>
                <w:sz w:val="24"/>
                <w:szCs w:val="24"/>
              </w:rPr>
            </w:pPr>
          </w:p>
          <w:p w14:paraId="1ADF448E" w14:textId="77777777" w:rsidR="003077A2" w:rsidRDefault="004C6F4B">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High effort to organize an successful campaign</w:t>
            </w:r>
          </w:p>
          <w:p w14:paraId="1ADF448F" w14:textId="77777777" w:rsidR="003077A2" w:rsidRDefault="003077A2">
            <w:pPr>
              <w:jc w:val="both"/>
              <w:rPr>
                <w:rFonts w:ascii="Calibri" w:eastAsia="Calibri" w:hAnsi="Calibri" w:cs="Calibri"/>
                <w:sz w:val="24"/>
                <w:szCs w:val="24"/>
              </w:rPr>
            </w:pPr>
          </w:p>
          <w:p w14:paraId="1ADF4490" w14:textId="77777777" w:rsidR="003077A2" w:rsidRDefault="004C6F4B">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Suitability  for only some businesses</w:t>
            </w:r>
          </w:p>
          <w:p w14:paraId="3A9195F7" w14:textId="5619FE9F"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xml:space="preserve">● Надоместоци </w:t>
            </w:r>
            <w:r>
              <w:rPr>
                <w:rFonts w:ascii="Calibri" w:eastAsia="Calibri" w:hAnsi="Calibri" w:cs="Calibri"/>
                <w:sz w:val="24"/>
                <w:szCs w:val="24"/>
                <w:lang w:val="mk-MK"/>
              </w:rPr>
              <w:t>кон</w:t>
            </w:r>
            <w:r w:rsidRPr="00755E17">
              <w:rPr>
                <w:rFonts w:ascii="Calibri" w:eastAsia="Calibri" w:hAnsi="Calibri" w:cs="Calibri"/>
                <w:sz w:val="24"/>
                <w:szCs w:val="24"/>
              </w:rPr>
              <w:t xml:space="preserve"> платформи</w:t>
            </w:r>
            <w:r>
              <w:rPr>
                <w:rFonts w:ascii="Calibri" w:eastAsia="Calibri" w:hAnsi="Calibri" w:cs="Calibri"/>
                <w:sz w:val="24"/>
                <w:szCs w:val="24"/>
                <w:lang w:val="mk-MK"/>
              </w:rPr>
              <w:t>те</w:t>
            </w:r>
            <w:r w:rsidRPr="00755E17">
              <w:rPr>
                <w:rFonts w:ascii="Calibri" w:eastAsia="Calibri" w:hAnsi="Calibri" w:cs="Calibri"/>
                <w:sz w:val="24"/>
                <w:szCs w:val="24"/>
              </w:rPr>
              <w:t xml:space="preserve"> за групно финансирање</w:t>
            </w:r>
          </w:p>
          <w:p w14:paraId="7E32EBD5" w14:textId="77777777" w:rsidR="00755E17" w:rsidRPr="00755E17" w:rsidRDefault="00755E17" w:rsidP="00755E17">
            <w:pPr>
              <w:jc w:val="both"/>
              <w:rPr>
                <w:rFonts w:ascii="Calibri" w:eastAsia="Calibri" w:hAnsi="Calibri" w:cs="Calibri"/>
                <w:sz w:val="24"/>
                <w:szCs w:val="24"/>
              </w:rPr>
            </w:pPr>
          </w:p>
          <w:p w14:paraId="028E590C" w14:textId="38A84EDF" w:rsidR="00755E17" w:rsidRPr="00755E17"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Голем</w:t>
            </w:r>
            <w:r>
              <w:rPr>
                <w:rFonts w:ascii="Calibri" w:eastAsia="Calibri" w:hAnsi="Calibri" w:cs="Calibri"/>
                <w:sz w:val="24"/>
                <w:szCs w:val="24"/>
                <w:lang w:val="mk-MK"/>
              </w:rPr>
              <w:t>и</w:t>
            </w:r>
            <w:r w:rsidRPr="00755E17">
              <w:rPr>
                <w:rFonts w:ascii="Calibri" w:eastAsia="Calibri" w:hAnsi="Calibri" w:cs="Calibri"/>
                <w:sz w:val="24"/>
                <w:szCs w:val="24"/>
              </w:rPr>
              <w:t xml:space="preserve"> напор</w:t>
            </w:r>
            <w:r>
              <w:rPr>
                <w:rFonts w:ascii="Calibri" w:eastAsia="Calibri" w:hAnsi="Calibri" w:cs="Calibri"/>
                <w:sz w:val="24"/>
                <w:szCs w:val="24"/>
                <w:lang w:val="mk-MK"/>
              </w:rPr>
              <w:t>и</w:t>
            </w:r>
            <w:r w:rsidRPr="00755E17">
              <w:rPr>
                <w:rFonts w:ascii="Calibri" w:eastAsia="Calibri" w:hAnsi="Calibri" w:cs="Calibri"/>
                <w:sz w:val="24"/>
                <w:szCs w:val="24"/>
              </w:rPr>
              <w:t xml:space="preserve"> за организирање успешна кампања</w:t>
            </w:r>
          </w:p>
          <w:p w14:paraId="29FACED8" w14:textId="77777777" w:rsidR="00755E17" w:rsidRPr="00755E17" w:rsidRDefault="00755E17" w:rsidP="00755E17">
            <w:pPr>
              <w:jc w:val="both"/>
              <w:rPr>
                <w:rFonts w:ascii="Calibri" w:eastAsia="Calibri" w:hAnsi="Calibri" w:cs="Calibri"/>
                <w:sz w:val="24"/>
                <w:szCs w:val="24"/>
              </w:rPr>
            </w:pPr>
          </w:p>
          <w:p w14:paraId="1ADF4491" w14:textId="15DDF1C4" w:rsidR="003077A2" w:rsidRDefault="00755E17" w:rsidP="00755E17">
            <w:pPr>
              <w:jc w:val="both"/>
              <w:rPr>
                <w:rFonts w:ascii="Calibri" w:eastAsia="Calibri" w:hAnsi="Calibri" w:cs="Calibri"/>
                <w:sz w:val="24"/>
                <w:szCs w:val="24"/>
              </w:rPr>
            </w:pPr>
            <w:r w:rsidRPr="00755E17">
              <w:rPr>
                <w:rFonts w:ascii="Calibri" w:eastAsia="Calibri" w:hAnsi="Calibri" w:cs="Calibri"/>
                <w:sz w:val="24"/>
                <w:szCs w:val="24"/>
              </w:rPr>
              <w:t>● Погодност само за некои бизниси</w:t>
            </w:r>
          </w:p>
          <w:p w14:paraId="1ADF4492" w14:textId="77777777" w:rsidR="003077A2" w:rsidRDefault="003077A2">
            <w:pPr>
              <w:jc w:val="both"/>
              <w:rPr>
                <w:rFonts w:ascii="Calibri" w:eastAsia="Calibri" w:hAnsi="Calibri" w:cs="Calibri"/>
                <w:b/>
                <w:sz w:val="24"/>
                <w:szCs w:val="24"/>
              </w:rPr>
            </w:pPr>
          </w:p>
          <w:p w14:paraId="44951BED" w14:textId="5B717DAD" w:rsidR="00230BFE" w:rsidRPr="00230BFE" w:rsidRDefault="00860216" w:rsidP="00230BFE">
            <w:pPr>
              <w:jc w:val="both"/>
              <w:rPr>
                <w:rFonts w:ascii="Calibri" w:eastAsia="Calibri" w:hAnsi="Calibri" w:cs="Calibri"/>
                <w:sz w:val="24"/>
                <w:szCs w:val="24"/>
              </w:rPr>
            </w:pPr>
            <w:r>
              <w:rPr>
                <w:rFonts w:ascii="Calibri" w:eastAsia="Calibri" w:hAnsi="Calibri" w:cs="Calibri"/>
                <w:sz w:val="24"/>
                <w:szCs w:val="24"/>
                <w:lang w:val="mk-MK"/>
              </w:rPr>
              <w:t>Секција</w:t>
            </w:r>
            <w:r w:rsidR="00230BFE" w:rsidRPr="00230BFE">
              <w:rPr>
                <w:rFonts w:ascii="Calibri" w:eastAsia="Calibri" w:hAnsi="Calibri" w:cs="Calibri"/>
                <w:sz w:val="24"/>
                <w:szCs w:val="24"/>
              </w:rPr>
              <w:t xml:space="preserve"> 1.1: Како да започнете кампања за групно финансирање</w:t>
            </w:r>
          </w:p>
          <w:p w14:paraId="275D1A95" w14:textId="77777777" w:rsidR="00230BFE" w:rsidRPr="00230BFE" w:rsidRDefault="00230BFE" w:rsidP="00230BFE">
            <w:pPr>
              <w:jc w:val="both"/>
              <w:rPr>
                <w:rFonts w:ascii="Calibri" w:eastAsia="Calibri" w:hAnsi="Calibri" w:cs="Calibri"/>
                <w:sz w:val="24"/>
                <w:szCs w:val="24"/>
              </w:rPr>
            </w:pPr>
          </w:p>
          <w:p w14:paraId="39D1848B"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За да се избере вистинската платформа за кампања за групно финансирање, треба да се земат предвид следните фактори:</w:t>
            </w:r>
          </w:p>
          <w:p w14:paraId="35D6AE1A" w14:textId="77777777" w:rsidR="00230BFE" w:rsidRPr="00230BFE" w:rsidRDefault="00230BFE" w:rsidP="00230BFE">
            <w:pPr>
              <w:jc w:val="both"/>
              <w:rPr>
                <w:rFonts w:ascii="Calibri" w:eastAsia="Calibri" w:hAnsi="Calibri" w:cs="Calibri"/>
                <w:sz w:val="24"/>
                <w:szCs w:val="24"/>
              </w:rPr>
            </w:pPr>
          </w:p>
          <w:p w14:paraId="07E1DA9D"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1. Кој е моделот на групно финансирање на платформата?</w:t>
            </w:r>
          </w:p>
          <w:p w14:paraId="7E8C713A"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Врз основа на награди (најпогодни за мали бизниси), базирани на капитал, базирани на донации</w:t>
            </w:r>
          </w:p>
          <w:p w14:paraId="6CE0C71D" w14:textId="77777777" w:rsidR="00230BFE" w:rsidRPr="00230BFE" w:rsidRDefault="00230BFE" w:rsidP="00230BFE">
            <w:pPr>
              <w:jc w:val="both"/>
              <w:rPr>
                <w:rFonts w:ascii="Calibri" w:eastAsia="Calibri" w:hAnsi="Calibri" w:cs="Calibri"/>
                <w:sz w:val="24"/>
                <w:szCs w:val="24"/>
              </w:rPr>
            </w:pPr>
          </w:p>
          <w:p w14:paraId="064385EB"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2. Што се случува ако не се постигне целта?</w:t>
            </w:r>
          </w:p>
          <w:p w14:paraId="67754EE0" w14:textId="7F652CBE" w:rsidR="00230BFE" w:rsidRPr="008C340D" w:rsidRDefault="00230BFE" w:rsidP="00230BFE">
            <w:pPr>
              <w:jc w:val="both"/>
              <w:rPr>
                <w:rFonts w:ascii="Calibri" w:eastAsia="Calibri" w:hAnsi="Calibri" w:cs="Calibri"/>
                <w:sz w:val="24"/>
                <w:szCs w:val="24"/>
                <w:lang w:val="mk-MK"/>
              </w:rPr>
            </w:pPr>
            <w:r w:rsidRPr="00230BFE">
              <w:rPr>
                <w:rFonts w:ascii="Calibri" w:eastAsia="Calibri" w:hAnsi="Calibri" w:cs="Calibri"/>
                <w:sz w:val="24"/>
                <w:szCs w:val="24"/>
              </w:rPr>
              <w:t>Кампањите „Сè или ништо“ честопати се поуспешни од кампањите што ги задржуваат сите</w:t>
            </w:r>
            <w:r w:rsidR="008C340D">
              <w:rPr>
                <w:rFonts w:ascii="Calibri" w:eastAsia="Calibri" w:hAnsi="Calibri" w:cs="Calibri"/>
                <w:sz w:val="24"/>
                <w:szCs w:val="24"/>
                <w:lang w:val="mk-MK"/>
              </w:rPr>
              <w:t xml:space="preserve"> средства</w:t>
            </w:r>
          </w:p>
          <w:p w14:paraId="1A5FE4A8" w14:textId="77777777" w:rsidR="00230BFE" w:rsidRPr="00230BFE" w:rsidRDefault="00230BFE" w:rsidP="00230BFE">
            <w:pPr>
              <w:jc w:val="both"/>
              <w:rPr>
                <w:rFonts w:ascii="Calibri" w:eastAsia="Calibri" w:hAnsi="Calibri" w:cs="Calibri"/>
                <w:sz w:val="24"/>
                <w:szCs w:val="24"/>
              </w:rPr>
            </w:pPr>
          </w:p>
          <w:p w14:paraId="6BD3CF7B"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3. Кои се целните публики на платформата?</w:t>
            </w:r>
          </w:p>
          <w:p w14:paraId="74E1DA8B" w14:textId="37CB8258" w:rsid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Генерализирана платформа наспроти специјализирана платформа*</w:t>
            </w:r>
          </w:p>
          <w:p w14:paraId="1ADF449F" w14:textId="77777777" w:rsidR="003077A2" w:rsidRDefault="003077A2">
            <w:pPr>
              <w:jc w:val="both"/>
              <w:rPr>
                <w:rFonts w:ascii="Calibri" w:eastAsia="Calibri" w:hAnsi="Calibri" w:cs="Calibri"/>
                <w:b/>
                <w:sz w:val="24"/>
                <w:szCs w:val="24"/>
              </w:rPr>
            </w:pPr>
          </w:p>
          <w:p w14:paraId="1EBAE8A7" w14:textId="77777777" w:rsidR="00230BFE" w:rsidRPr="00230BFE" w:rsidRDefault="00230BFE" w:rsidP="00230BFE">
            <w:pPr>
              <w:jc w:val="both"/>
              <w:rPr>
                <w:rFonts w:ascii="Calibri" w:eastAsia="Calibri" w:hAnsi="Calibri" w:cs="Calibri"/>
                <w:b/>
                <w:sz w:val="24"/>
                <w:szCs w:val="24"/>
              </w:rPr>
            </w:pPr>
            <w:r w:rsidRPr="00230BFE">
              <w:rPr>
                <w:rFonts w:ascii="Calibri" w:eastAsia="Calibri" w:hAnsi="Calibri" w:cs="Calibri"/>
                <w:b/>
                <w:sz w:val="24"/>
                <w:szCs w:val="24"/>
              </w:rPr>
              <w:t>4. Колку ќе чини?</w:t>
            </w:r>
          </w:p>
          <w:p w14:paraId="037C109C" w14:textId="5BA5E905"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xml:space="preserve">Пребарајте ги точните </w:t>
            </w:r>
            <w:r w:rsidR="008C340D">
              <w:rPr>
                <w:rFonts w:ascii="Calibri" w:eastAsia="Calibri" w:hAnsi="Calibri" w:cs="Calibri"/>
                <w:sz w:val="24"/>
                <w:szCs w:val="24"/>
                <w:lang w:val="mk-MK"/>
              </w:rPr>
              <w:t>надоместоци</w:t>
            </w:r>
            <w:r w:rsidRPr="00230BFE">
              <w:rPr>
                <w:rFonts w:ascii="Calibri" w:eastAsia="Calibri" w:hAnsi="Calibri" w:cs="Calibri"/>
                <w:sz w:val="24"/>
                <w:szCs w:val="24"/>
              </w:rPr>
              <w:t xml:space="preserve"> на платформата, имајќи ги предвид и даноците на собраните пари.</w:t>
            </w:r>
          </w:p>
          <w:p w14:paraId="4995DE27" w14:textId="77777777" w:rsidR="00230BFE" w:rsidRPr="00230BFE" w:rsidRDefault="00230BFE" w:rsidP="00230BFE">
            <w:pPr>
              <w:jc w:val="both"/>
              <w:rPr>
                <w:rFonts w:ascii="Calibri" w:eastAsia="Calibri" w:hAnsi="Calibri" w:cs="Calibri"/>
                <w:sz w:val="24"/>
                <w:szCs w:val="24"/>
              </w:rPr>
            </w:pPr>
          </w:p>
          <w:p w14:paraId="4988B056" w14:textId="157861D3"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*Пример за специјализирана платформа е IFundWomen, која е широко препознаена како лидер во индустријата за групно финансирање за женски основачи и креатори. Исто така, на своите членови им нуди онлајн курс за тоа како да се собираат средства.</w:t>
            </w:r>
          </w:p>
          <w:p w14:paraId="1ADF44A4" w14:textId="77777777" w:rsidR="003077A2" w:rsidRDefault="003077A2">
            <w:pPr>
              <w:jc w:val="both"/>
              <w:rPr>
                <w:rFonts w:ascii="Calibri" w:eastAsia="Calibri" w:hAnsi="Calibri" w:cs="Calibri"/>
                <w:b/>
                <w:sz w:val="24"/>
                <w:szCs w:val="24"/>
              </w:rPr>
            </w:pPr>
          </w:p>
          <w:p w14:paraId="1ADF44AE" w14:textId="683B9FA7" w:rsidR="003077A2" w:rsidRDefault="003077A2">
            <w:pPr>
              <w:jc w:val="both"/>
              <w:rPr>
                <w:rFonts w:ascii="Calibri" w:eastAsia="Calibri" w:hAnsi="Calibri" w:cs="Calibri"/>
                <w:b/>
                <w:sz w:val="24"/>
                <w:szCs w:val="24"/>
              </w:rPr>
            </w:pPr>
          </w:p>
          <w:p w14:paraId="496BE55A" w14:textId="6B7E6BA5" w:rsidR="00230BFE" w:rsidRPr="00230BFE" w:rsidRDefault="00860216" w:rsidP="00230BFE">
            <w:pPr>
              <w:jc w:val="both"/>
              <w:rPr>
                <w:rFonts w:ascii="Calibri" w:eastAsia="Calibri" w:hAnsi="Calibri" w:cs="Calibri"/>
                <w:b/>
                <w:sz w:val="24"/>
                <w:szCs w:val="24"/>
              </w:rPr>
            </w:pPr>
            <w:r>
              <w:rPr>
                <w:rFonts w:ascii="Calibri" w:eastAsia="Calibri" w:hAnsi="Calibri" w:cs="Calibri"/>
                <w:b/>
                <w:sz w:val="24"/>
                <w:szCs w:val="24"/>
                <w:lang w:val="mk-MK"/>
              </w:rPr>
              <w:t>Секција</w:t>
            </w:r>
            <w:r w:rsidR="00230BFE" w:rsidRPr="00230BFE">
              <w:rPr>
                <w:rFonts w:ascii="Calibri" w:eastAsia="Calibri" w:hAnsi="Calibri" w:cs="Calibri"/>
                <w:b/>
                <w:sz w:val="24"/>
                <w:szCs w:val="24"/>
              </w:rPr>
              <w:t xml:space="preserve"> 2: Деловни ангели и капиталисти</w:t>
            </w:r>
          </w:p>
          <w:p w14:paraId="4B4A7EEB" w14:textId="77777777" w:rsidR="00230BFE" w:rsidRPr="00230BFE" w:rsidRDefault="00230BFE" w:rsidP="00230BFE">
            <w:pPr>
              <w:jc w:val="both"/>
              <w:rPr>
                <w:rFonts w:ascii="Calibri" w:eastAsia="Calibri" w:hAnsi="Calibri" w:cs="Calibri"/>
                <w:b/>
                <w:sz w:val="24"/>
                <w:szCs w:val="24"/>
              </w:rPr>
            </w:pPr>
          </w:p>
          <w:p w14:paraId="03F3D351"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Бизнис ангели се:</w:t>
            </w:r>
          </w:p>
          <w:p w14:paraId="3BFE8B04" w14:textId="77777777" w:rsidR="00230BFE" w:rsidRPr="00230BFE" w:rsidRDefault="00230BFE" w:rsidP="00230BFE">
            <w:pPr>
              <w:jc w:val="both"/>
              <w:rPr>
                <w:rFonts w:ascii="Calibri" w:eastAsia="Calibri" w:hAnsi="Calibri" w:cs="Calibri"/>
                <w:sz w:val="24"/>
                <w:szCs w:val="24"/>
              </w:rPr>
            </w:pPr>
          </w:p>
          <w:p w14:paraId="2F27E1F6"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Приватни инвеститори (обично менаџери или претприемачи) кои инвестираат свои пари во иновативни идеи со високи потенцијали за профитабилност, во замена за капитал;</w:t>
            </w:r>
          </w:p>
          <w:p w14:paraId="2814551D" w14:textId="77777777" w:rsidR="00230BFE" w:rsidRPr="00230BFE" w:rsidRDefault="00230BFE" w:rsidP="00230BFE">
            <w:pPr>
              <w:jc w:val="both"/>
              <w:rPr>
                <w:rFonts w:ascii="Calibri" w:eastAsia="Calibri" w:hAnsi="Calibri" w:cs="Calibri"/>
                <w:sz w:val="24"/>
                <w:szCs w:val="24"/>
              </w:rPr>
            </w:pPr>
          </w:p>
          <w:p w14:paraId="2F11FC99" w14:textId="33D981F5"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xml:space="preserve">• Тие имаат тенденција </w:t>
            </w:r>
            <w:r w:rsidR="008C340D">
              <w:rPr>
                <w:rFonts w:ascii="Calibri" w:eastAsia="Calibri" w:hAnsi="Calibri" w:cs="Calibri"/>
                <w:sz w:val="24"/>
                <w:szCs w:val="24"/>
              </w:rPr>
              <w:t xml:space="preserve">да инвестираат пониски износи </w:t>
            </w:r>
            <w:r w:rsidRPr="00230BFE">
              <w:rPr>
                <w:rFonts w:ascii="Calibri" w:eastAsia="Calibri" w:hAnsi="Calibri" w:cs="Calibri"/>
                <w:sz w:val="24"/>
                <w:szCs w:val="24"/>
              </w:rPr>
              <w:t>рано во процесот на прибирање средства;</w:t>
            </w:r>
          </w:p>
          <w:p w14:paraId="601442DC" w14:textId="77777777" w:rsidR="00230BFE" w:rsidRPr="00230BFE" w:rsidRDefault="00230BFE" w:rsidP="00230BFE">
            <w:pPr>
              <w:jc w:val="both"/>
              <w:rPr>
                <w:rFonts w:ascii="Calibri" w:eastAsia="Calibri" w:hAnsi="Calibri" w:cs="Calibri"/>
                <w:sz w:val="24"/>
                <w:szCs w:val="24"/>
              </w:rPr>
            </w:pPr>
          </w:p>
          <w:p w14:paraId="5268BE7B" w14:textId="3A1D6176" w:rsid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Во рамките на бизнисот, тие ќе обезбедат можности за менторство и вмрежување.</w:t>
            </w:r>
          </w:p>
          <w:p w14:paraId="1430D166" w14:textId="77777777" w:rsidR="00230BFE" w:rsidRPr="00230BFE" w:rsidRDefault="00230BFE" w:rsidP="00230BFE">
            <w:pPr>
              <w:jc w:val="both"/>
              <w:rPr>
                <w:rFonts w:ascii="Calibri" w:eastAsia="Calibri" w:hAnsi="Calibri" w:cs="Calibri"/>
                <w:sz w:val="24"/>
                <w:szCs w:val="24"/>
              </w:rPr>
            </w:pPr>
          </w:p>
          <w:p w14:paraId="1ADF44B6" w14:textId="6303E400" w:rsidR="003077A2" w:rsidRDefault="003077A2">
            <w:pPr>
              <w:jc w:val="both"/>
              <w:rPr>
                <w:rFonts w:ascii="Calibri" w:eastAsia="Calibri" w:hAnsi="Calibri" w:cs="Calibri"/>
                <w:sz w:val="24"/>
                <w:szCs w:val="24"/>
              </w:rPr>
            </w:pPr>
          </w:p>
          <w:p w14:paraId="3ADF957F" w14:textId="1601C0C6" w:rsidR="00230BFE" w:rsidRPr="008C340D" w:rsidRDefault="008C340D" w:rsidP="00230BFE">
            <w:pPr>
              <w:jc w:val="both"/>
              <w:rPr>
                <w:rFonts w:ascii="Calibri" w:eastAsia="Calibri" w:hAnsi="Calibri" w:cs="Calibri"/>
                <w:sz w:val="24"/>
                <w:szCs w:val="24"/>
              </w:rPr>
            </w:pPr>
            <w:r>
              <w:rPr>
                <w:rFonts w:ascii="Calibri" w:eastAsia="Calibri" w:hAnsi="Calibri" w:cs="Calibri"/>
                <w:sz w:val="24"/>
                <w:szCs w:val="24"/>
              </w:rPr>
              <w:lastRenderedPageBreak/>
              <w:t>Капиталистите</w:t>
            </w:r>
            <w:r w:rsidR="00230BFE" w:rsidRPr="008C340D">
              <w:rPr>
                <w:rFonts w:ascii="Calibri" w:eastAsia="Calibri" w:hAnsi="Calibri" w:cs="Calibri"/>
                <w:sz w:val="24"/>
                <w:szCs w:val="24"/>
              </w:rPr>
              <w:t xml:space="preserve"> се:</w:t>
            </w:r>
          </w:p>
          <w:p w14:paraId="2E770A8B" w14:textId="77777777" w:rsidR="00230BFE" w:rsidRPr="00230BFE" w:rsidRDefault="00230BFE" w:rsidP="00230BFE">
            <w:pPr>
              <w:jc w:val="both"/>
              <w:rPr>
                <w:rFonts w:ascii="Calibri" w:eastAsia="Calibri" w:hAnsi="Calibri" w:cs="Calibri"/>
                <w:sz w:val="24"/>
                <w:szCs w:val="24"/>
              </w:rPr>
            </w:pPr>
          </w:p>
          <w:p w14:paraId="27DC556F"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Институционални инвеститори, кои инвестираат големи суми во бизниси подоцна во процесот на прибирање средства и во замена за повеќе капитал.</w:t>
            </w:r>
          </w:p>
          <w:p w14:paraId="4AC63C1F" w14:textId="77777777" w:rsidR="00230BFE" w:rsidRPr="00230BFE" w:rsidRDefault="00230BFE" w:rsidP="00230BFE">
            <w:pPr>
              <w:jc w:val="both"/>
              <w:rPr>
                <w:rFonts w:ascii="Calibri" w:eastAsia="Calibri" w:hAnsi="Calibri" w:cs="Calibri"/>
                <w:sz w:val="24"/>
                <w:szCs w:val="24"/>
              </w:rPr>
            </w:pPr>
          </w:p>
          <w:p w14:paraId="31FD3EF7"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Тие имаат тенденција да го игнорираат малиот бизнис и може да доведат до губење на контролата на компанијата</w:t>
            </w:r>
          </w:p>
          <w:p w14:paraId="5B654B11" w14:textId="77777777" w:rsidR="00230BFE" w:rsidRPr="00230BFE" w:rsidRDefault="00230BFE" w:rsidP="00230BFE">
            <w:pPr>
              <w:jc w:val="both"/>
              <w:rPr>
                <w:rFonts w:ascii="Calibri" w:eastAsia="Calibri" w:hAnsi="Calibri" w:cs="Calibri"/>
                <w:sz w:val="24"/>
                <w:szCs w:val="24"/>
              </w:rPr>
            </w:pPr>
          </w:p>
          <w:p w14:paraId="274ECD9C" w14:textId="73B2B8B1" w:rsid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За да започнете да фин</w:t>
            </w:r>
            <w:r w:rsidR="008C340D">
              <w:rPr>
                <w:rFonts w:ascii="Calibri" w:eastAsia="Calibri" w:hAnsi="Calibri" w:cs="Calibri"/>
                <w:sz w:val="24"/>
                <w:szCs w:val="24"/>
              </w:rPr>
              <w:t xml:space="preserve">ансирате бизнис идеја, </w:t>
            </w:r>
            <w:r w:rsidR="008C340D">
              <w:rPr>
                <w:rFonts w:ascii="Calibri" w:eastAsia="Calibri" w:hAnsi="Calibri" w:cs="Calibri"/>
                <w:sz w:val="24"/>
                <w:szCs w:val="24"/>
                <w:lang w:val="mk-MK"/>
              </w:rPr>
              <w:t xml:space="preserve">Бизнис Ангелите </w:t>
            </w:r>
            <w:r w:rsidRPr="00230BFE">
              <w:rPr>
                <w:rFonts w:ascii="Calibri" w:eastAsia="Calibri" w:hAnsi="Calibri" w:cs="Calibri"/>
                <w:sz w:val="24"/>
                <w:szCs w:val="24"/>
              </w:rPr>
              <w:t>можат да понудат голема поддршка.</w:t>
            </w:r>
          </w:p>
          <w:p w14:paraId="284670AE" w14:textId="77777777" w:rsidR="00230BFE" w:rsidRDefault="00230BFE">
            <w:pPr>
              <w:jc w:val="both"/>
              <w:rPr>
                <w:rFonts w:ascii="Calibri" w:eastAsia="Calibri" w:hAnsi="Calibri" w:cs="Calibri"/>
                <w:sz w:val="24"/>
                <w:szCs w:val="24"/>
              </w:rPr>
            </w:pPr>
          </w:p>
          <w:p w14:paraId="11008066" w14:textId="7C29479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xml:space="preserve">Сепак, постојат некои предизвикувачки фактори, </w:t>
            </w:r>
            <w:r w:rsidR="00437624">
              <w:rPr>
                <w:rFonts w:ascii="Calibri" w:eastAsia="Calibri" w:hAnsi="Calibri" w:cs="Calibri"/>
                <w:sz w:val="24"/>
                <w:szCs w:val="24"/>
                <w:lang w:val="mk-MK"/>
              </w:rPr>
              <w:t>од видот</w:t>
            </w:r>
            <w:r w:rsidRPr="00230BFE">
              <w:rPr>
                <w:rFonts w:ascii="Calibri" w:eastAsia="Calibri" w:hAnsi="Calibri" w:cs="Calibri"/>
                <w:sz w:val="24"/>
                <w:szCs w:val="24"/>
              </w:rPr>
              <w:t xml:space="preserve"> како да ги најдете или како да им пристапите. Еве неколку совети:</w:t>
            </w:r>
          </w:p>
          <w:p w14:paraId="5B4A87EB" w14:textId="77777777" w:rsidR="00230BFE" w:rsidRPr="00230BFE" w:rsidRDefault="00230BFE" w:rsidP="00230BFE">
            <w:pPr>
              <w:jc w:val="both"/>
              <w:rPr>
                <w:rFonts w:ascii="Calibri" w:eastAsia="Calibri" w:hAnsi="Calibri" w:cs="Calibri"/>
                <w:sz w:val="24"/>
                <w:szCs w:val="24"/>
              </w:rPr>
            </w:pPr>
          </w:p>
          <w:p w14:paraId="554D2B6B"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Погрижете се да ја знаете позадината и искуството на вашиот потенцијален ангел;</w:t>
            </w:r>
          </w:p>
          <w:p w14:paraId="0C879B0A" w14:textId="77777777" w:rsidR="00230BFE" w:rsidRPr="00230BFE" w:rsidRDefault="00230BFE" w:rsidP="00230BFE">
            <w:pPr>
              <w:jc w:val="both"/>
              <w:rPr>
                <w:rFonts w:ascii="Calibri" w:eastAsia="Calibri" w:hAnsi="Calibri" w:cs="Calibri"/>
                <w:sz w:val="24"/>
                <w:szCs w:val="24"/>
              </w:rPr>
            </w:pPr>
          </w:p>
          <w:p w14:paraId="49538914"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Комуницирајте ја важноста на вашиот производ</w:t>
            </w:r>
          </w:p>
          <w:p w14:paraId="24BE91D2"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(клучот е добар бизнис план);</w:t>
            </w:r>
          </w:p>
          <w:p w14:paraId="3DECD8B1" w14:textId="77777777" w:rsidR="00230BFE" w:rsidRPr="00230BFE" w:rsidRDefault="00230BFE" w:rsidP="00230BFE">
            <w:pPr>
              <w:jc w:val="both"/>
              <w:rPr>
                <w:rFonts w:ascii="Calibri" w:eastAsia="Calibri" w:hAnsi="Calibri" w:cs="Calibri"/>
                <w:sz w:val="24"/>
                <w:szCs w:val="24"/>
              </w:rPr>
            </w:pPr>
          </w:p>
          <w:p w14:paraId="4241C901" w14:textId="71E52911" w:rsidR="00230BFE" w:rsidRPr="00437624" w:rsidRDefault="00230BFE" w:rsidP="00230BFE">
            <w:pPr>
              <w:jc w:val="both"/>
              <w:rPr>
                <w:rFonts w:ascii="Calibri" w:eastAsia="Calibri" w:hAnsi="Calibri" w:cs="Calibri"/>
                <w:sz w:val="24"/>
                <w:szCs w:val="24"/>
                <w:lang w:val="mk-MK"/>
              </w:rPr>
            </w:pPr>
            <w:r w:rsidRPr="00230BFE">
              <w:rPr>
                <w:rFonts w:ascii="Calibri" w:eastAsia="Calibri" w:hAnsi="Calibri" w:cs="Calibri"/>
                <w:sz w:val="24"/>
                <w:szCs w:val="24"/>
              </w:rPr>
              <w:t xml:space="preserve">• </w:t>
            </w:r>
            <w:r w:rsidR="00437624">
              <w:rPr>
                <w:rFonts w:ascii="Calibri" w:eastAsia="Calibri" w:hAnsi="Calibri" w:cs="Calibri"/>
                <w:sz w:val="24"/>
                <w:szCs w:val="24"/>
                <w:lang w:val="mk-MK"/>
              </w:rPr>
              <w:t>Нека биде едноставно</w:t>
            </w:r>
          </w:p>
          <w:p w14:paraId="70C908DF" w14:textId="2DA10C91" w:rsidR="00230BFE" w:rsidRPr="00230BFE" w:rsidRDefault="00230BFE" w:rsidP="00230BFE">
            <w:pPr>
              <w:jc w:val="both"/>
              <w:rPr>
                <w:rFonts w:ascii="Calibri" w:eastAsia="Calibri" w:hAnsi="Calibri" w:cs="Calibri"/>
                <w:sz w:val="24"/>
                <w:szCs w:val="24"/>
              </w:rPr>
            </w:pPr>
            <w:r>
              <w:rPr>
                <w:rFonts w:ascii="Calibri" w:eastAsia="Calibri" w:hAnsi="Calibri" w:cs="Calibri"/>
                <w:sz w:val="24"/>
                <w:szCs w:val="24"/>
              </w:rPr>
              <w:t>„Дали дете</w:t>
            </w:r>
            <w:r w:rsidRPr="00230BFE">
              <w:rPr>
                <w:rFonts w:ascii="Calibri" w:eastAsia="Calibri" w:hAnsi="Calibri" w:cs="Calibri"/>
                <w:sz w:val="24"/>
                <w:szCs w:val="24"/>
              </w:rPr>
              <w:t xml:space="preserve"> би го разбрало вашиот </w:t>
            </w:r>
            <w:r>
              <w:rPr>
                <w:rFonts w:ascii="Calibri" w:eastAsia="Calibri" w:hAnsi="Calibri" w:cs="Calibri"/>
                <w:sz w:val="24"/>
                <w:szCs w:val="24"/>
                <w:lang w:val="mk-MK"/>
              </w:rPr>
              <w:t>бизнис</w:t>
            </w:r>
            <w:r w:rsidRPr="00230BFE">
              <w:rPr>
                <w:rFonts w:ascii="Calibri" w:eastAsia="Calibri" w:hAnsi="Calibri" w:cs="Calibri"/>
                <w:sz w:val="24"/>
                <w:szCs w:val="24"/>
              </w:rPr>
              <w:t xml:space="preserve"> предлог?</w:t>
            </w:r>
          </w:p>
          <w:p w14:paraId="6B664739" w14:textId="77777777" w:rsidR="00230BFE" w:rsidRPr="00230BFE" w:rsidRDefault="00230BFE" w:rsidP="00230BFE">
            <w:pPr>
              <w:jc w:val="both"/>
              <w:rPr>
                <w:rFonts w:ascii="Calibri" w:eastAsia="Calibri" w:hAnsi="Calibri" w:cs="Calibri"/>
                <w:sz w:val="24"/>
                <w:szCs w:val="24"/>
              </w:rPr>
            </w:pPr>
          </w:p>
          <w:p w14:paraId="7D9C47A2" w14:textId="3690C7E8" w:rsid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xml:space="preserve">Можно е да се дојде до бизнис ангели </w:t>
            </w:r>
            <w:r w:rsidR="00437624">
              <w:rPr>
                <w:rFonts w:ascii="Calibri" w:eastAsia="Calibri" w:hAnsi="Calibri" w:cs="Calibri"/>
                <w:sz w:val="24"/>
                <w:szCs w:val="24"/>
                <w:lang w:val="mk-MK"/>
              </w:rPr>
              <w:t>со</w:t>
            </w:r>
            <w:r w:rsidRPr="00230BFE">
              <w:rPr>
                <w:rFonts w:ascii="Calibri" w:eastAsia="Calibri" w:hAnsi="Calibri" w:cs="Calibri"/>
                <w:sz w:val="24"/>
                <w:szCs w:val="24"/>
              </w:rPr>
              <w:t xml:space="preserve"> присуство на настани за вмрежување со цел да се сретнете лице в лице со потенцијалните инвеститори или консултирајќи се со една од многуте специјализирани платформи</w:t>
            </w:r>
          </w:p>
          <w:p w14:paraId="1ADF44C2" w14:textId="77777777" w:rsidR="003077A2" w:rsidRDefault="003077A2">
            <w:pPr>
              <w:jc w:val="both"/>
              <w:rPr>
                <w:rFonts w:ascii="Calibri" w:eastAsia="Calibri" w:hAnsi="Calibri" w:cs="Calibri"/>
                <w:sz w:val="24"/>
                <w:szCs w:val="24"/>
              </w:rPr>
            </w:pPr>
          </w:p>
          <w:p w14:paraId="1ADF44C3" w14:textId="77777777" w:rsidR="003077A2" w:rsidRDefault="007D533A">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0">
              <w:r w:rsidR="004C6F4B">
                <w:rPr>
                  <w:rFonts w:ascii="Calibri" w:eastAsia="Calibri" w:hAnsi="Calibri" w:cs="Calibri"/>
                  <w:color w:val="000000"/>
                  <w:sz w:val="24"/>
                  <w:szCs w:val="24"/>
                </w:rPr>
                <w:t>Crunchbase</w:t>
              </w:r>
            </w:hyperlink>
            <w:r w:rsidR="004C6F4B">
              <w:rPr>
                <w:rFonts w:ascii="Calibri" w:eastAsia="Calibri" w:hAnsi="Calibri" w:cs="Calibri"/>
                <w:color w:val="000000"/>
                <w:sz w:val="24"/>
                <w:szCs w:val="24"/>
              </w:rPr>
              <w:t xml:space="preserve"> </w:t>
            </w:r>
          </w:p>
          <w:p w14:paraId="1ADF44C4" w14:textId="77777777" w:rsidR="003077A2" w:rsidRDefault="007D533A">
            <w:pPr>
              <w:widowControl w:val="0"/>
              <w:pBdr>
                <w:top w:val="nil"/>
                <w:left w:val="nil"/>
                <w:bottom w:val="nil"/>
                <w:right w:val="nil"/>
                <w:between w:val="nil"/>
              </w:pBdr>
              <w:ind w:left="720"/>
              <w:jc w:val="both"/>
              <w:rPr>
                <w:rFonts w:ascii="Calibri" w:eastAsia="Calibri" w:hAnsi="Calibri" w:cs="Calibri"/>
                <w:color w:val="000000"/>
                <w:sz w:val="24"/>
                <w:szCs w:val="24"/>
              </w:rPr>
            </w:pPr>
            <w:hyperlink r:id="rId11">
              <w:r w:rsidR="004C6F4B">
                <w:rPr>
                  <w:rFonts w:ascii="Calibri" w:eastAsia="Calibri" w:hAnsi="Calibri" w:cs="Calibri"/>
                  <w:color w:val="0000FF"/>
                  <w:sz w:val="24"/>
                  <w:szCs w:val="24"/>
                  <w:u w:val="single"/>
                </w:rPr>
                <w:t>https://www.crunchbase.com/</w:t>
              </w:r>
            </w:hyperlink>
            <w:r w:rsidR="004C6F4B">
              <w:rPr>
                <w:rFonts w:ascii="Calibri" w:eastAsia="Calibri" w:hAnsi="Calibri" w:cs="Calibri"/>
                <w:color w:val="000000"/>
                <w:sz w:val="24"/>
                <w:szCs w:val="24"/>
              </w:rPr>
              <w:t xml:space="preserve"> </w:t>
            </w:r>
          </w:p>
          <w:p w14:paraId="1ADF44C5" w14:textId="77777777" w:rsidR="003077A2" w:rsidRDefault="003077A2">
            <w:pPr>
              <w:jc w:val="both"/>
              <w:rPr>
                <w:rFonts w:ascii="Calibri" w:eastAsia="Calibri" w:hAnsi="Calibri" w:cs="Calibri"/>
                <w:sz w:val="24"/>
                <w:szCs w:val="24"/>
              </w:rPr>
            </w:pPr>
          </w:p>
          <w:p w14:paraId="1ADF44C6" w14:textId="77777777" w:rsidR="003077A2" w:rsidRDefault="007D533A">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2">
              <w:r w:rsidR="004C6F4B">
                <w:rPr>
                  <w:rFonts w:ascii="Calibri" w:eastAsia="Calibri" w:hAnsi="Calibri" w:cs="Calibri"/>
                  <w:color w:val="000000"/>
                  <w:sz w:val="24"/>
                  <w:szCs w:val="24"/>
                </w:rPr>
                <w:t>Angel List</w:t>
              </w:r>
            </w:hyperlink>
          </w:p>
          <w:p w14:paraId="1ADF44C7" w14:textId="77777777" w:rsidR="003077A2" w:rsidRDefault="007D533A">
            <w:pPr>
              <w:widowControl w:val="0"/>
              <w:pBdr>
                <w:top w:val="nil"/>
                <w:left w:val="nil"/>
                <w:bottom w:val="nil"/>
                <w:right w:val="nil"/>
                <w:between w:val="nil"/>
              </w:pBdr>
              <w:ind w:left="720"/>
              <w:jc w:val="both"/>
              <w:rPr>
                <w:rFonts w:ascii="Calibri" w:eastAsia="Calibri" w:hAnsi="Calibri" w:cs="Calibri"/>
                <w:color w:val="000000"/>
                <w:sz w:val="24"/>
                <w:szCs w:val="24"/>
              </w:rPr>
            </w:pPr>
            <w:hyperlink r:id="rId13">
              <w:r w:rsidR="004C6F4B">
                <w:rPr>
                  <w:rFonts w:ascii="Calibri" w:eastAsia="Calibri" w:hAnsi="Calibri" w:cs="Calibri"/>
                  <w:color w:val="0000FF"/>
                  <w:sz w:val="24"/>
                  <w:szCs w:val="24"/>
                  <w:u w:val="single"/>
                </w:rPr>
                <w:t>https://www.angellist.com/</w:t>
              </w:r>
            </w:hyperlink>
            <w:r w:rsidR="004C6F4B">
              <w:rPr>
                <w:rFonts w:ascii="Calibri" w:eastAsia="Calibri" w:hAnsi="Calibri" w:cs="Calibri"/>
                <w:color w:val="000000"/>
                <w:sz w:val="24"/>
                <w:szCs w:val="24"/>
              </w:rPr>
              <w:t xml:space="preserve"> </w:t>
            </w:r>
          </w:p>
          <w:p w14:paraId="1ADF44C8" w14:textId="77777777" w:rsidR="003077A2" w:rsidRDefault="003077A2">
            <w:pPr>
              <w:widowControl w:val="0"/>
              <w:pBdr>
                <w:top w:val="nil"/>
                <w:left w:val="nil"/>
                <w:bottom w:val="nil"/>
                <w:right w:val="nil"/>
                <w:between w:val="nil"/>
              </w:pBdr>
              <w:ind w:left="720"/>
              <w:jc w:val="both"/>
              <w:rPr>
                <w:rFonts w:ascii="Calibri" w:eastAsia="Calibri" w:hAnsi="Calibri" w:cs="Calibri"/>
                <w:color w:val="000000"/>
                <w:sz w:val="24"/>
                <w:szCs w:val="24"/>
              </w:rPr>
            </w:pPr>
          </w:p>
          <w:p w14:paraId="1ADF44C9" w14:textId="77777777" w:rsidR="003077A2" w:rsidRDefault="007D533A">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4">
              <w:r w:rsidR="004C6F4B">
                <w:rPr>
                  <w:rFonts w:ascii="Calibri" w:eastAsia="Calibri" w:hAnsi="Calibri" w:cs="Calibri"/>
                  <w:color w:val="000000"/>
                  <w:sz w:val="24"/>
                  <w:szCs w:val="24"/>
                </w:rPr>
                <w:t>Seed Invest</w:t>
              </w:r>
            </w:hyperlink>
          </w:p>
          <w:p w14:paraId="1ADF44CA" w14:textId="77777777" w:rsidR="003077A2" w:rsidRDefault="007D533A">
            <w:pPr>
              <w:widowControl w:val="0"/>
              <w:pBdr>
                <w:top w:val="nil"/>
                <w:left w:val="nil"/>
                <w:bottom w:val="nil"/>
                <w:right w:val="nil"/>
                <w:between w:val="nil"/>
              </w:pBdr>
              <w:ind w:left="720"/>
              <w:jc w:val="both"/>
              <w:rPr>
                <w:rFonts w:ascii="Calibri" w:eastAsia="Calibri" w:hAnsi="Calibri" w:cs="Calibri"/>
                <w:color w:val="000000"/>
                <w:sz w:val="24"/>
                <w:szCs w:val="24"/>
              </w:rPr>
            </w:pPr>
            <w:hyperlink r:id="rId15">
              <w:r w:rsidR="004C6F4B">
                <w:rPr>
                  <w:rFonts w:ascii="Calibri" w:eastAsia="Calibri" w:hAnsi="Calibri" w:cs="Calibri"/>
                  <w:color w:val="0000FF"/>
                  <w:sz w:val="24"/>
                  <w:szCs w:val="24"/>
                  <w:u w:val="single"/>
                </w:rPr>
                <w:t>https://www.seedinvest.com/</w:t>
              </w:r>
            </w:hyperlink>
            <w:r w:rsidR="004C6F4B">
              <w:rPr>
                <w:rFonts w:ascii="Calibri" w:eastAsia="Calibri" w:hAnsi="Calibri" w:cs="Calibri"/>
                <w:color w:val="000000"/>
                <w:sz w:val="24"/>
                <w:szCs w:val="24"/>
              </w:rPr>
              <w:t xml:space="preserve"> </w:t>
            </w:r>
          </w:p>
          <w:p w14:paraId="1ADF44CB" w14:textId="77777777" w:rsidR="003077A2" w:rsidRDefault="003077A2">
            <w:pPr>
              <w:widowControl w:val="0"/>
              <w:pBdr>
                <w:top w:val="nil"/>
                <w:left w:val="nil"/>
                <w:bottom w:val="nil"/>
                <w:right w:val="nil"/>
                <w:between w:val="nil"/>
              </w:pBdr>
              <w:ind w:left="720"/>
              <w:jc w:val="both"/>
              <w:rPr>
                <w:rFonts w:ascii="Calibri" w:eastAsia="Calibri" w:hAnsi="Calibri" w:cs="Calibri"/>
                <w:color w:val="000000"/>
                <w:sz w:val="24"/>
                <w:szCs w:val="24"/>
              </w:rPr>
            </w:pPr>
          </w:p>
          <w:p w14:paraId="1ADF44CC" w14:textId="77777777" w:rsidR="003077A2" w:rsidRDefault="007D533A">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6">
              <w:r w:rsidR="004C6F4B">
                <w:rPr>
                  <w:rFonts w:ascii="Calibri" w:eastAsia="Calibri" w:hAnsi="Calibri" w:cs="Calibri"/>
                  <w:color w:val="000000"/>
                  <w:sz w:val="24"/>
                  <w:szCs w:val="24"/>
                </w:rPr>
                <w:t>Funders Club</w:t>
              </w:r>
            </w:hyperlink>
          </w:p>
          <w:p w14:paraId="1ADF44CD" w14:textId="77777777" w:rsidR="003077A2" w:rsidRDefault="004C6F4B">
            <w:pPr>
              <w:widowControl w:val="0"/>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17">
              <w:r>
                <w:rPr>
                  <w:rFonts w:ascii="Calibri" w:eastAsia="Calibri" w:hAnsi="Calibri" w:cs="Calibri"/>
                  <w:color w:val="0000FF"/>
                  <w:sz w:val="24"/>
                  <w:szCs w:val="24"/>
                  <w:u w:val="single"/>
                </w:rPr>
                <w:t>https://fundersclub.com/</w:t>
              </w:r>
            </w:hyperlink>
            <w:r>
              <w:rPr>
                <w:rFonts w:ascii="Calibri" w:eastAsia="Calibri" w:hAnsi="Calibri" w:cs="Calibri"/>
                <w:color w:val="000000"/>
                <w:sz w:val="24"/>
                <w:szCs w:val="24"/>
              </w:rPr>
              <w:t xml:space="preserve"> </w:t>
            </w:r>
          </w:p>
          <w:p w14:paraId="1ADF44CE" w14:textId="77777777" w:rsidR="003077A2" w:rsidRDefault="003077A2">
            <w:pPr>
              <w:jc w:val="both"/>
              <w:rPr>
                <w:rFonts w:ascii="Calibri" w:eastAsia="Calibri" w:hAnsi="Calibri" w:cs="Calibri"/>
                <w:sz w:val="24"/>
                <w:szCs w:val="24"/>
              </w:rPr>
            </w:pPr>
          </w:p>
          <w:p w14:paraId="22883565" w14:textId="77777777" w:rsidR="00230BFE" w:rsidRDefault="00230BFE">
            <w:pPr>
              <w:jc w:val="both"/>
              <w:rPr>
                <w:rFonts w:ascii="Calibri" w:eastAsia="Calibri" w:hAnsi="Calibri" w:cs="Calibri"/>
                <w:sz w:val="24"/>
                <w:szCs w:val="24"/>
              </w:rPr>
            </w:pPr>
          </w:p>
          <w:p w14:paraId="02A1EC85"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Дел 2.1: Мрежа за поддршка на ЕУ</w:t>
            </w:r>
          </w:p>
          <w:p w14:paraId="18FB5E9E" w14:textId="77777777" w:rsidR="00230BFE" w:rsidRPr="00230BFE" w:rsidRDefault="00230BFE" w:rsidP="00230BFE">
            <w:pPr>
              <w:jc w:val="both"/>
              <w:rPr>
                <w:rFonts w:ascii="Calibri" w:eastAsia="Calibri" w:hAnsi="Calibri" w:cs="Calibri"/>
                <w:sz w:val="24"/>
                <w:szCs w:val="24"/>
              </w:rPr>
            </w:pPr>
          </w:p>
          <w:p w14:paraId="1ADF44D2" w14:textId="4BF736A0" w:rsidR="003077A2"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Европската комисија нуди м</w:t>
            </w:r>
            <w:r w:rsidR="00437624">
              <w:rPr>
                <w:rFonts w:ascii="Calibri" w:eastAsia="Calibri" w:hAnsi="Calibri" w:cs="Calibri"/>
                <w:sz w:val="24"/>
                <w:szCs w:val="24"/>
              </w:rPr>
              <w:t xml:space="preserve">ногу иницијативи за вмрежување </w:t>
            </w:r>
            <w:r w:rsidR="00437624">
              <w:rPr>
                <w:rFonts w:ascii="Calibri" w:eastAsia="Calibri" w:hAnsi="Calibri" w:cs="Calibri"/>
                <w:sz w:val="24"/>
                <w:szCs w:val="24"/>
                <w:lang w:val="mk-MK"/>
              </w:rPr>
              <w:t>н</w:t>
            </w:r>
            <w:r w:rsidRPr="00230BFE">
              <w:rPr>
                <w:rFonts w:ascii="Calibri" w:eastAsia="Calibri" w:hAnsi="Calibri" w:cs="Calibri"/>
                <w:sz w:val="24"/>
                <w:szCs w:val="24"/>
              </w:rPr>
              <w:t xml:space="preserve">а жените претприемачи, кои можат да ги поддржат и во пронаоѓањето на вистинскиот </w:t>
            </w:r>
            <w:r>
              <w:rPr>
                <w:rFonts w:ascii="Calibri" w:eastAsia="Calibri" w:hAnsi="Calibri" w:cs="Calibri"/>
                <w:sz w:val="24"/>
                <w:szCs w:val="24"/>
                <w:lang w:val="mk-MK"/>
              </w:rPr>
              <w:t>бизнис</w:t>
            </w:r>
            <w:r w:rsidRPr="00230BFE">
              <w:rPr>
                <w:rFonts w:ascii="Calibri" w:eastAsia="Calibri" w:hAnsi="Calibri" w:cs="Calibri"/>
                <w:sz w:val="24"/>
                <w:szCs w:val="24"/>
              </w:rPr>
              <w:t xml:space="preserve"> ангел:</w:t>
            </w:r>
          </w:p>
          <w:p w14:paraId="3CD791B9" w14:textId="77777777" w:rsidR="00230BFE" w:rsidRDefault="00230BFE" w:rsidP="00230BFE">
            <w:pPr>
              <w:jc w:val="both"/>
              <w:rPr>
                <w:rFonts w:ascii="Calibri" w:eastAsia="Calibri" w:hAnsi="Calibri" w:cs="Calibri"/>
                <w:sz w:val="24"/>
                <w:szCs w:val="24"/>
              </w:rPr>
            </w:pPr>
          </w:p>
          <w:p w14:paraId="1ADF44D6" w14:textId="77777777" w:rsidR="003077A2" w:rsidRDefault="003077A2">
            <w:pPr>
              <w:jc w:val="both"/>
              <w:rPr>
                <w:rFonts w:ascii="Calibri" w:eastAsia="Calibri" w:hAnsi="Calibri" w:cs="Calibri"/>
                <w:sz w:val="24"/>
                <w:szCs w:val="24"/>
              </w:rPr>
            </w:pPr>
          </w:p>
          <w:p w14:paraId="1ADF44D7" w14:textId="13852E9C" w:rsidR="003077A2" w:rsidRDefault="00860216">
            <w:pPr>
              <w:rPr>
                <w:rFonts w:ascii="Calibri" w:eastAsia="Calibri" w:hAnsi="Calibri" w:cs="Calibri"/>
                <w:b/>
                <w:sz w:val="24"/>
                <w:szCs w:val="24"/>
              </w:rPr>
            </w:pPr>
            <w:r w:rsidRPr="00860216">
              <w:rPr>
                <w:rFonts w:asciiTheme="minorHAnsi" w:hAnsiTheme="minorHAnsi" w:cstheme="minorHAnsi"/>
                <w:sz w:val="24"/>
                <w:szCs w:val="24"/>
                <w:lang w:val="mk-MK"/>
              </w:rPr>
              <w:t>Платформа</w:t>
            </w:r>
            <w:r>
              <w:rPr>
                <w:lang w:val="mk-MK"/>
              </w:rPr>
              <w:t xml:space="preserve"> </w:t>
            </w:r>
            <w:hyperlink r:id="rId18">
              <w:r w:rsidR="004C6F4B">
                <w:rPr>
                  <w:rFonts w:ascii="Calibri" w:eastAsia="Calibri" w:hAnsi="Calibri" w:cs="Calibri"/>
                  <w:b/>
                  <w:color w:val="000000"/>
                  <w:sz w:val="24"/>
                  <w:szCs w:val="24"/>
                </w:rPr>
                <w:t xml:space="preserve">WEgate </w:t>
              </w:r>
            </w:hyperlink>
          </w:p>
          <w:p w14:paraId="1ADF44D8" w14:textId="77777777" w:rsidR="003077A2" w:rsidRDefault="007D533A">
            <w:pPr>
              <w:rPr>
                <w:rFonts w:ascii="Calibri" w:eastAsia="Calibri" w:hAnsi="Calibri" w:cs="Calibri"/>
                <w:sz w:val="24"/>
                <w:szCs w:val="24"/>
              </w:rPr>
            </w:pPr>
            <w:hyperlink r:id="rId19">
              <w:r w:rsidR="004C6F4B">
                <w:rPr>
                  <w:rFonts w:ascii="Calibri" w:eastAsia="Calibri" w:hAnsi="Calibri" w:cs="Calibri"/>
                  <w:color w:val="0000FF"/>
                  <w:sz w:val="24"/>
                  <w:szCs w:val="24"/>
                  <w:u w:val="single"/>
                </w:rPr>
                <w:t>https://wegate.eu/</w:t>
              </w:r>
            </w:hyperlink>
            <w:r w:rsidR="004C6F4B">
              <w:rPr>
                <w:rFonts w:ascii="Calibri" w:eastAsia="Calibri" w:hAnsi="Calibri" w:cs="Calibri"/>
                <w:sz w:val="24"/>
                <w:szCs w:val="24"/>
              </w:rPr>
              <w:t xml:space="preserve"> </w:t>
            </w:r>
          </w:p>
          <w:p w14:paraId="50D971C3" w14:textId="5D040EC0" w:rsidR="00437624" w:rsidRDefault="00437624">
            <w:pPr>
              <w:jc w:val="both"/>
              <w:rPr>
                <w:rFonts w:ascii="Calibri" w:eastAsia="Calibri" w:hAnsi="Calibri" w:cs="Calibri"/>
                <w:sz w:val="24"/>
                <w:szCs w:val="24"/>
              </w:rPr>
            </w:pPr>
          </w:p>
          <w:p w14:paraId="0CEA3BB4" w14:textId="63826542" w:rsidR="00230BFE" w:rsidRDefault="00230BFE">
            <w:pPr>
              <w:jc w:val="both"/>
              <w:rPr>
                <w:rFonts w:ascii="Calibri" w:eastAsia="Calibri" w:hAnsi="Calibri" w:cs="Calibri"/>
                <w:sz w:val="24"/>
                <w:szCs w:val="24"/>
              </w:rPr>
            </w:pPr>
            <w:r w:rsidRPr="00230BFE">
              <w:rPr>
                <w:rFonts w:ascii="Calibri" w:eastAsia="Calibri" w:hAnsi="Calibri" w:cs="Calibri"/>
                <w:sz w:val="24"/>
                <w:szCs w:val="24"/>
              </w:rPr>
              <w:t xml:space="preserve">Европската порта за женско претприемништво WEgate е е-платформа лансирана од Европската комисија, </w:t>
            </w:r>
            <w:r w:rsidR="00437624">
              <w:rPr>
                <w:rFonts w:ascii="Calibri" w:eastAsia="Calibri" w:hAnsi="Calibri" w:cs="Calibri"/>
                <w:sz w:val="24"/>
                <w:szCs w:val="24"/>
                <w:lang w:val="mk-MK"/>
              </w:rPr>
              <w:t xml:space="preserve">тоа е </w:t>
            </w:r>
            <w:r w:rsidRPr="00230BFE">
              <w:rPr>
                <w:rFonts w:ascii="Calibri" w:eastAsia="Calibri" w:hAnsi="Calibri" w:cs="Calibri"/>
                <w:sz w:val="24"/>
                <w:szCs w:val="24"/>
              </w:rPr>
              <w:t>растечка мрежа на засегнати страни кои се ангажираат да ги поддржат жените претприемачи низ Европа. WEgate обезбедува информации и врски за пристап до обука, менторство, совети и можности за деловно вмрежување на ниво на ЕУ, како и на национално ниво.</w:t>
            </w:r>
          </w:p>
          <w:p w14:paraId="1ADF44DB" w14:textId="77777777" w:rsidR="003077A2" w:rsidRDefault="003077A2">
            <w:pPr>
              <w:jc w:val="both"/>
              <w:rPr>
                <w:rFonts w:ascii="Calibri" w:eastAsia="Calibri" w:hAnsi="Calibri" w:cs="Calibri"/>
                <w:sz w:val="24"/>
                <w:szCs w:val="24"/>
              </w:rPr>
            </w:pPr>
          </w:p>
          <w:p w14:paraId="1ADF44DC" w14:textId="77777777" w:rsidR="003077A2" w:rsidRDefault="004C6F4B">
            <w:pPr>
              <w:jc w:val="both"/>
              <w:rPr>
                <w:rFonts w:ascii="Calibri" w:eastAsia="Calibri" w:hAnsi="Calibri" w:cs="Calibri"/>
                <w:b/>
                <w:sz w:val="24"/>
                <w:szCs w:val="24"/>
              </w:rPr>
            </w:pPr>
            <w:r>
              <w:rPr>
                <w:rFonts w:ascii="Calibri" w:eastAsia="Calibri" w:hAnsi="Calibri" w:cs="Calibri"/>
                <w:b/>
                <w:sz w:val="24"/>
                <w:szCs w:val="24"/>
              </w:rPr>
              <w:t xml:space="preserve">EEN Women Entrepreneurship Thematic Group </w:t>
            </w:r>
          </w:p>
          <w:p w14:paraId="1ADF44DD" w14:textId="77777777" w:rsidR="003077A2" w:rsidRDefault="007D533A">
            <w:pPr>
              <w:jc w:val="both"/>
              <w:rPr>
                <w:rFonts w:ascii="Calibri" w:eastAsia="Calibri" w:hAnsi="Calibri" w:cs="Calibri"/>
                <w:sz w:val="24"/>
                <w:szCs w:val="24"/>
              </w:rPr>
            </w:pPr>
            <w:hyperlink r:id="rId20">
              <w:r w:rsidR="004C6F4B">
                <w:rPr>
                  <w:rFonts w:ascii="Calibri" w:eastAsia="Calibri" w:hAnsi="Calibri" w:cs="Calibri"/>
                  <w:color w:val="0000FF"/>
                  <w:sz w:val="24"/>
                  <w:szCs w:val="24"/>
                  <w:u w:val="single"/>
                </w:rPr>
                <w:t>https://www.facebook.com/profile.php?id=100066948882938</w:t>
              </w:r>
            </w:hyperlink>
          </w:p>
          <w:p w14:paraId="1ADF44DE" w14:textId="77777777" w:rsidR="003077A2" w:rsidRDefault="004C6F4B">
            <w:pPr>
              <w:jc w:val="both"/>
              <w:rPr>
                <w:rFonts w:ascii="Calibri" w:eastAsia="Calibri" w:hAnsi="Calibri" w:cs="Calibri"/>
                <w:color w:val="0000FF"/>
                <w:sz w:val="24"/>
                <w:szCs w:val="24"/>
                <w:u w:val="single"/>
              </w:rPr>
            </w:pPr>
            <w:r>
              <w:fldChar w:fldCharType="begin"/>
            </w:r>
            <w:r>
              <w:instrText xml:space="preserve"> HYPERLINK "https://www.facebook.com/pages/category/Community-Organization/EEN-Women-Entrepreneurship-Sector-Group-178564092786520/" </w:instrText>
            </w:r>
            <w:r>
              <w:fldChar w:fldCharType="separate"/>
            </w:r>
          </w:p>
          <w:p w14:paraId="1620FA90" w14:textId="055446E1" w:rsidR="00437624" w:rsidRDefault="004C6F4B">
            <w:pPr>
              <w:jc w:val="both"/>
              <w:rPr>
                <w:rFonts w:ascii="Calibri" w:eastAsia="Calibri" w:hAnsi="Calibri" w:cs="Calibri"/>
                <w:sz w:val="24"/>
                <w:szCs w:val="24"/>
              </w:rPr>
            </w:pPr>
            <w:r>
              <w:fldChar w:fldCharType="end"/>
            </w:r>
            <w:r w:rsidR="0098231D">
              <w:rPr>
                <w:rFonts w:ascii="Calibri" w:eastAsia="Calibri" w:hAnsi="Calibri" w:cs="Calibri"/>
                <w:sz w:val="24"/>
                <w:szCs w:val="24"/>
              </w:rPr>
              <w:t xml:space="preserve"> </w:t>
            </w:r>
          </w:p>
          <w:p w14:paraId="25812619" w14:textId="1C7380CD" w:rsidR="00230BFE" w:rsidRDefault="00230BFE">
            <w:pPr>
              <w:jc w:val="both"/>
              <w:rPr>
                <w:rFonts w:ascii="Calibri" w:eastAsia="Calibri" w:hAnsi="Calibri" w:cs="Calibri"/>
                <w:sz w:val="24"/>
                <w:szCs w:val="24"/>
              </w:rPr>
            </w:pPr>
            <w:r w:rsidRPr="00230BFE">
              <w:rPr>
                <w:rFonts w:ascii="Calibri" w:eastAsia="Calibri" w:hAnsi="Calibri" w:cs="Calibri"/>
                <w:sz w:val="24"/>
                <w:szCs w:val="24"/>
              </w:rPr>
              <w:t>Групата ги поврзува жените претприемачи со Enterprise Europe Network и обезбедува конкретни услуги, (деловно партнерство, пристап до странски пазари, соработка со локални мрежи и пристап до финансирање од ЕУ)</w:t>
            </w:r>
          </w:p>
          <w:p w14:paraId="1ADF44E0" w14:textId="77777777" w:rsidR="003077A2" w:rsidRDefault="003077A2">
            <w:pPr>
              <w:jc w:val="both"/>
              <w:rPr>
                <w:rFonts w:ascii="Calibri" w:eastAsia="Calibri" w:hAnsi="Calibri" w:cs="Calibri"/>
                <w:sz w:val="24"/>
                <w:szCs w:val="24"/>
              </w:rPr>
            </w:pPr>
          </w:p>
          <w:p w14:paraId="1ADF44E1" w14:textId="5D76E8AC" w:rsidR="003077A2" w:rsidRPr="00230BFE" w:rsidRDefault="0098231D">
            <w:pPr>
              <w:jc w:val="both"/>
              <w:rPr>
                <w:rFonts w:ascii="Calibri" w:eastAsia="Calibri" w:hAnsi="Calibri" w:cs="Calibri"/>
                <w:b/>
                <w:color w:val="7030A0"/>
                <w:sz w:val="28"/>
                <w:szCs w:val="28"/>
                <w:lang w:val="mk-MK"/>
              </w:rPr>
            </w:pPr>
            <w:r>
              <w:rPr>
                <w:rFonts w:ascii="Calibri" w:eastAsia="Calibri" w:hAnsi="Calibri" w:cs="Calibri"/>
                <w:b/>
                <w:color w:val="7030A0"/>
                <w:sz w:val="28"/>
                <w:szCs w:val="28"/>
                <w:lang w:val="mk-MK"/>
              </w:rPr>
              <w:t xml:space="preserve">Секција </w:t>
            </w:r>
            <w:r w:rsidR="00230BFE">
              <w:rPr>
                <w:rFonts w:ascii="Calibri" w:eastAsia="Calibri" w:hAnsi="Calibri" w:cs="Calibri"/>
                <w:b/>
                <w:color w:val="7030A0"/>
                <w:sz w:val="28"/>
                <w:szCs w:val="28"/>
                <w:lang w:val="mk-MK"/>
              </w:rPr>
              <w:t xml:space="preserve">3 </w:t>
            </w:r>
            <w:r w:rsidR="00230BFE">
              <w:rPr>
                <w:rFonts w:ascii="Calibri" w:eastAsia="Calibri" w:hAnsi="Calibri" w:cs="Calibri"/>
                <w:b/>
                <w:color w:val="7030A0"/>
                <w:sz w:val="28"/>
                <w:szCs w:val="28"/>
              </w:rPr>
              <w:t xml:space="preserve">: </w:t>
            </w:r>
            <w:r w:rsidR="00230BFE">
              <w:rPr>
                <w:rFonts w:ascii="Calibri" w:eastAsia="Calibri" w:hAnsi="Calibri" w:cs="Calibri"/>
                <w:b/>
                <w:color w:val="7030A0"/>
                <w:sz w:val="28"/>
                <w:szCs w:val="28"/>
                <w:lang w:val="mk-MK"/>
              </w:rPr>
              <w:t>Грантови</w:t>
            </w:r>
          </w:p>
          <w:p w14:paraId="1537172B" w14:textId="35C8F5D0" w:rsidR="00230BFE" w:rsidRPr="00230BFE" w:rsidRDefault="00437624" w:rsidP="00230BFE">
            <w:pPr>
              <w:jc w:val="both"/>
              <w:rPr>
                <w:rFonts w:ascii="Calibri" w:eastAsia="Calibri" w:hAnsi="Calibri" w:cs="Calibri"/>
                <w:sz w:val="24"/>
                <w:szCs w:val="24"/>
              </w:rPr>
            </w:pPr>
            <w:r>
              <w:rPr>
                <w:rFonts w:ascii="Calibri" w:eastAsia="Calibri" w:hAnsi="Calibri" w:cs="Calibri"/>
                <w:sz w:val="24"/>
                <w:szCs w:val="24"/>
                <w:lang w:val="mk-MK"/>
              </w:rPr>
              <w:t>Да добиете</w:t>
            </w:r>
            <w:r w:rsidR="00230BFE" w:rsidRPr="00230BFE">
              <w:rPr>
                <w:rFonts w:ascii="Calibri" w:eastAsia="Calibri" w:hAnsi="Calibri" w:cs="Calibri"/>
                <w:sz w:val="24"/>
                <w:szCs w:val="24"/>
              </w:rPr>
              <w:t xml:space="preserve"> грант и </w:t>
            </w:r>
            <w:r>
              <w:rPr>
                <w:rFonts w:ascii="Calibri" w:eastAsia="Calibri" w:hAnsi="Calibri" w:cs="Calibri"/>
                <w:sz w:val="24"/>
                <w:szCs w:val="24"/>
                <w:lang w:val="mk-MK"/>
              </w:rPr>
              <w:t>да добиете</w:t>
            </w:r>
            <w:r w:rsidR="00230BFE" w:rsidRPr="00230BFE">
              <w:rPr>
                <w:rFonts w:ascii="Calibri" w:eastAsia="Calibri" w:hAnsi="Calibri" w:cs="Calibri"/>
                <w:sz w:val="24"/>
                <w:szCs w:val="24"/>
              </w:rPr>
              <w:t xml:space="preserve"> пари без долгови звучи како најпосакувана опција. Сепак, постојат некои фактори кои треба да се имаат на ум:</w:t>
            </w:r>
          </w:p>
          <w:p w14:paraId="7D808065" w14:textId="77777777" w:rsidR="00230BFE" w:rsidRPr="00230BFE" w:rsidRDefault="00230BFE" w:rsidP="00230BFE">
            <w:pPr>
              <w:jc w:val="both"/>
              <w:rPr>
                <w:rFonts w:ascii="Calibri" w:eastAsia="Calibri" w:hAnsi="Calibri" w:cs="Calibri"/>
                <w:sz w:val="24"/>
                <w:szCs w:val="24"/>
              </w:rPr>
            </w:pPr>
          </w:p>
          <w:p w14:paraId="45CA903D"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Барања за подобност;</w:t>
            </w:r>
          </w:p>
          <w:p w14:paraId="070C3D38" w14:textId="77777777" w:rsidR="00230BFE" w:rsidRPr="00230BFE" w:rsidRDefault="00230BFE" w:rsidP="00230BFE">
            <w:pPr>
              <w:jc w:val="both"/>
              <w:rPr>
                <w:rFonts w:ascii="Calibri" w:eastAsia="Calibri" w:hAnsi="Calibri" w:cs="Calibri"/>
                <w:sz w:val="24"/>
                <w:szCs w:val="24"/>
              </w:rPr>
            </w:pPr>
          </w:p>
          <w:p w14:paraId="7B9544A3"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Остра конкуренција;</w:t>
            </w:r>
          </w:p>
          <w:p w14:paraId="2877235E" w14:textId="77777777" w:rsidR="00230BFE" w:rsidRPr="00230BFE" w:rsidRDefault="00230BFE" w:rsidP="00230BFE">
            <w:pPr>
              <w:jc w:val="both"/>
              <w:rPr>
                <w:rFonts w:ascii="Calibri" w:eastAsia="Calibri" w:hAnsi="Calibri" w:cs="Calibri"/>
                <w:sz w:val="24"/>
                <w:szCs w:val="24"/>
              </w:rPr>
            </w:pPr>
          </w:p>
          <w:p w14:paraId="7D949441" w14:textId="3154BC72"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Долги и детални процеси на апликација кои можеби одземаат многу време; Покрај тоа, планирањето и пишувањето на предлог</w:t>
            </w:r>
            <w:r w:rsidR="00437624">
              <w:rPr>
                <w:rFonts w:ascii="Calibri" w:eastAsia="Calibri" w:hAnsi="Calibri" w:cs="Calibri"/>
                <w:sz w:val="24"/>
                <w:szCs w:val="24"/>
                <w:lang w:val="mk-MK"/>
              </w:rPr>
              <w:t xml:space="preserve"> планот</w:t>
            </w:r>
            <w:r w:rsidRPr="00230BFE">
              <w:rPr>
                <w:rFonts w:ascii="Calibri" w:eastAsia="Calibri" w:hAnsi="Calibri" w:cs="Calibri"/>
                <w:sz w:val="24"/>
                <w:szCs w:val="24"/>
              </w:rPr>
              <w:t xml:space="preserve"> може да бара надворешна поддршка од консултант/експерт и затоа </w:t>
            </w:r>
            <w:r w:rsidR="00437624">
              <w:rPr>
                <w:rFonts w:ascii="Calibri" w:eastAsia="Calibri" w:hAnsi="Calibri" w:cs="Calibri"/>
                <w:sz w:val="24"/>
                <w:szCs w:val="24"/>
                <w:lang w:val="mk-MK"/>
              </w:rPr>
              <w:t xml:space="preserve">треба </w:t>
            </w:r>
            <w:r w:rsidRPr="00230BFE">
              <w:rPr>
                <w:rFonts w:ascii="Calibri" w:eastAsia="Calibri" w:hAnsi="Calibri" w:cs="Calibri"/>
                <w:sz w:val="24"/>
                <w:szCs w:val="24"/>
              </w:rPr>
              <w:t>дополнителни трошоци.</w:t>
            </w:r>
          </w:p>
          <w:p w14:paraId="480869EA" w14:textId="77777777" w:rsidR="00230BFE" w:rsidRPr="00230BFE" w:rsidRDefault="00230BFE" w:rsidP="00230BFE">
            <w:pPr>
              <w:jc w:val="both"/>
              <w:rPr>
                <w:rFonts w:ascii="Calibri" w:eastAsia="Calibri" w:hAnsi="Calibri" w:cs="Calibri"/>
                <w:sz w:val="24"/>
                <w:szCs w:val="24"/>
              </w:rPr>
            </w:pPr>
          </w:p>
          <w:p w14:paraId="4391500D" w14:textId="71C78668" w:rsid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 xml:space="preserve">Грантовите честопати се </w:t>
            </w:r>
            <w:r w:rsidR="00437624">
              <w:rPr>
                <w:rFonts w:ascii="Calibri" w:eastAsia="Calibri" w:hAnsi="Calibri" w:cs="Calibri"/>
                <w:sz w:val="24"/>
                <w:szCs w:val="24"/>
                <w:lang w:val="mk-MK"/>
              </w:rPr>
              <w:t>насочуваат</w:t>
            </w:r>
            <w:r w:rsidRPr="00230BFE">
              <w:rPr>
                <w:rFonts w:ascii="Calibri" w:eastAsia="Calibri" w:hAnsi="Calibri" w:cs="Calibri"/>
                <w:sz w:val="24"/>
                <w:szCs w:val="24"/>
              </w:rPr>
              <w:t xml:space="preserve"> на групи кои се соочуваат со пречки во добивањето </w:t>
            </w:r>
            <w:r w:rsidR="00437624">
              <w:rPr>
                <w:rFonts w:ascii="Calibri" w:eastAsia="Calibri" w:hAnsi="Calibri" w:cs="Calibri"/>
                <w:sz w:val="24"/>
                <w:szCs w:val="24"/>
                <w:lang w:val="mk-MK"/>
              </w:rPr>
              <w:t xml:space="preserve">на </w:t>
            </w:r>
            <w:r w:rsidRPr="00230BFE">
              <w:rPr>
                <w:rFonts w:ascii="Calibri" w:eastAsia="Calibri" w:hAnsi="Calibri" w:cs="Calibri"/>
                <w:sz w:val="24"/>
                <w:szCs w:val="24"/>
              </w:rPr>
              <w:t xml:space="preserve">традиционални заеми, како во случајот </w:t>
            </w:r>
            <w:r w:rsidRPr="00230BFE">
              <w:rPr>
                <w:rFonts w:ascii="Calibri" w:eastAsia="Calibri" w:hAnsi="Calibri" w:cs="Calibri"/>
                <w:sz w:val="24"/>
                <w:szCs w:val="24"/>
              </w:rPr>
              <w:lastRenderedPageBreak/>
              <w:t>со жените - особено ако доаѓаат од обесправени области (на пример, рурални области).</w:t>
            </w:r>
          </w:p>
          <w:p w14:paraId="5377D538" w14:textId="798AF28B" w:rsidR="00230BFE" w:rsidRDefault="00230BFE">
            <w:pPr>
              <w:jc w:val="both"/>
              <w:rPr>
                <w:rFonts w:ascii="Calibri" w:eastAsia="Calibri" w:hAnsi="Calibri" w:cs="Calibri"/>
                <w:sz w:val="24"/>
                <w:szCs w:val="24"/>
              </w:rPr>
            </w:pPr>
          </w:p>
          <w:p w14:paraId="721A4EEC" w14:textId="77777777" w:rsidR="00230BFE" w:rsidRP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Каде да ја барате оваа можност?</w:t>
            </w:r>
          </w:p>
          <w:p w14:paraId="20630AB1" w14:textId="6211F57D" w:rsidR="00230BFE" w:rsidRDefault="00230BFE" w:rsidP="00230BFE">
            <w:pPr>
              <w:jc w:val="both"/>
              <w:rPr>
                <w:rFonts w:ascii="Calibri" w:eastAsia="Calibri" w:hAnsi="Calibri" w:cs="Calibri"/>
                <w:sz w:val="24"/>
                <w:szCs w:val="24"/>
              </w:rPr>
            </w:pPr>
            <w:r w:rsidRPr="00230BFE">
              <w:rPr>
                <w:rFonts w:ascii="Calibri" w:eastAsia="Calibri" w:hAnsi="Calibri" w:cs="Calibri"/>
                <w:sz w:val="24"/>
                <w:szCs w:val="24"/>
              </w:rPr>
              <w:t>Платформата WEgate (воведена во претходниот слајд)</w:t>
            </w:r>
            <w:r w:rsidR="00437624">
              <w:rPr>
                <w:rFonts w:ascii="Calibri" w:eastAsia="Calibri" w:hAnsi="Calibri" w:cs="Calibri"/>
                <w:sz w:val="24"/>
                <w:szCs w:val="24"/>
              </w:rPr>
              <w:t xml:space="preserve"> претставува практична алатка,</w:t>
            </w:r>
            <w:r w:rsidR="00437624">
              <w:rPr>
                <w:rFonts w:ascii="Calibri" w:eastAsia="Calibri" w:hAnsi="Calibri" w:cs="Calibri"/>
                <w:sz w:val="24"/>
                <w:szCs w:val="24"/>
                <w:lang w:val="mk-MK"/>
              </w:rPr>
              <w:t xml:space="preserve"> воедно и</w:t>
            </w:r>
            <w:r w:rsidRPr="00230BFE">
              <w:rPr>
                <w:rFonts w:ascii="Calibri" w:eastAsia="Calibri" w:hAnsi="Calibri" w:cs="Calibri"/>
                <w:sz w:val="24"/>
                <w:szCs w:val="24"/>
              </w:rPr>
              <w:t xml:space="preserve"> за следење на специфичните можности за грантови за жените на национално ниво. Информациите може да се филтрираат по земја и клучни зборови на следните линкови</w:t>
            </w:r>
            <w:r>
              <w:rPr>
                <w:rFonts w:ascii="Calibri" w:eastAsia="Calibri" w:hAnsi="Calibri" w:cs="Calibri"/>
                <w:sz w:val="24"/>
                <w:szCs w:val="24"/>
              </w:rPr>
              <w:t>:</w:t>
            </w:r>
          </w:p>
          <w:p w14:paraId="1ADF44EF" w14:textId="77777777" w:rsidR="003077A2" w:rsidRDefault="003077A2">
            <w:pPr>
              <w:jc w:val="both"/>
              <w:rPr>
                <w:rFonts w:ascii="Calibri" w:eastAsia="Calibri" w:hAnsi="Calibri" w:cs="Calibri"/>
                <w:sz w:val="24"/>
                <w:szCs w:val="24"/>
              </w:rPr>
            </w:pPr>
          </w:p>
          <w:p w14:paraId="1ADF44F0" w14:textId="09D8C1C0" w:rsidR="003077A2" w:rsidRDefault="004C6F4B">
            <w:pPr>
              <w:rPr>
                <w:rFonts w:ascii="Calibri" w:eastAsia="Calibri" w:hAnsi="Calibri" w:cs="Calibri"/>
                <w:sz w:val="24"/>
                <w:szCs w:val="24"/>
              </w:rPr>
            </w:pPr>
            <w:r>
              <w:rPr>
                <w:rFonts w:ascii="Calibri" w:eastAsia="Calibri" w:hAnsi="Calibri" w:cs="Calibri"/>
                <w:sz w:val="24"/>
                <w:szCs w:val="24"/>
              </w:rPr>
              <w:t xml:space="preserve">“Financing and funding” </w:t>
            </w:r>
            <w:r w:rsidR="008A3DDD">
              <w:rPr>
                <w:rFonts w:ascii="Calibri" w:eastAsia="Calibri" w:hAnsi="Calibri" w:cs="Calibri"/>
                <w:sz w:val="24"/>
                <w:szCs w:val="24"/>
                <w:lang w:val="mk-MK"/>
              </w:rPr>
              <w:t>дел</w:t>
            </w:r>
          </w:p>
          <w:p w14:paraId="1ADF44F1" w14:textId="77777777" w:rsidR="003077A2" w:rsidRDefault="007D533A">
            <w:pPr>
              <w:rPr>
                <w:rFonts w:ascii="Calibri" w:eastAsia="Calibri" w:hAnsi="Calibri" w:cs="Calibri"/>
                <w:sz w:val="24"/>
                <w:szCs w:val="24"/>
              </w:rPr>
            </w:pPr>
            <w:hyperlink r:id="rId21">
              <w:r w:rsidR="004C6F4B">
                <w:rPr>
                  <w:rFonts w:ascii="Calibri" w:eastAsia="Calibri" w:hAnsi="Calibri" w:cs="Calibri"/>
                  <w:color w:val="0000FF"/>
                  <w:sz w:val="24"/>
                  <w:szCs w:val="24"/>
                  <w:u w:val="single"/>
                </w:rPr>
                <w:t>https://wegate.eu/start/financing-funding</w:t>
              </w:r>
            </w:hyperlink>
          </w:p>
          <w:p w14:paraId="1ADF44F2" w14:textId="77777777" w:rsidR="003077A2" w:rsidRDefault="003077A2">
            <w:pPr>
              <w:rPr>
                <w:rFonts w:ascii="Calibri" w:eastAsia="Calibri" w:hAnsi="Calibri" w:cs="Calibri"/>
                <w:sz w:val="24"/>
                <w:szCs w:val="24"/>
              </w:rPr>
            </w:pPr>
          </w:p>
          <w:p w14:paraId="1ADF44F3" w14:textId="698654C8" w:rsidR="003077A2" w:rsidRPr="008A3DDD" w:rsidRDefault="004C6F4B">
            <w:pPr>
              <w:jc w:val="both"/>
              <w:rPr>
                <w:rFonts w:ascii="Calibri" w:eastAsia="Calibri" w:hAnsi="Calibri" w:cs="Calibri"/>
                <w:sz w:val="24"/>
                <w:szCs w:val="24"/>
                <w:lang w:val="mk-MK"/>
              </w:rPr>
            </w:pPr>
            <w:r>
              <w:rPr>
                <w:rFonts w:ascii="Calibri" w:eastAsia="Calibri" w:hAnsi="Calibri" w:cs="Calibri"/>
                <w:sz w:val="24"/>
                <w:szCs w:val="24"/>
              </w:rPr>
              <w:t xml:space="preserve">“Starting a business” </w:t>
            </w:r>
            <w:r w:rsidR="008A3DDD">
              <w:rPr>
                <w:rFonts w:ascii="Calibri" w:eastAsia="Calibri" w:hAnsi="Calibri" w:cs="Calibri"/>
                <w:sz w:val="24"/>
                <w:szCs w:val="24"/>
                <w:lang w:val="mk-MK"/>
              </w:rPr>
              <w:t>дел</w:t>
            </w:r>
          </w:p>
          <w:p w14:paraId="1ADF44F4" w14:textId="77777777" w:rsidR="003077A2" w:rsidRDefault="007D533A">
            <w:pPr>
              <w:jc w:val="both"/>
              <w:rPr>
                <w:rFonts w:ascii="Calibri" w:eastAsia="Calibri" w:hAnsi="Calibri" w:cs="Calibri"/>
                <w:sz w:val="24"/>
                <w:szCs w:val="24"/>
              </w:rPr>
            </w:pPr>
            <w:hyperlink r:id="rId22">
              <w:r w:rsidR="004C6F4B">
                <w:rPr>
                  <w:rFonts w:ascii="Calibri" w:eastAsia="Calibri" w:hAnsi="Calibri" w:cs="Calibri"/>
                  <w:color w:val="0000FF"/>
                  <w:sz w:val="24"/>
                  <w:szCs w:val="24"/>
                  <w:u w:val="single"/>
                </w:rPr>
                <w:t>https://wegate.eu/start/starting-business</w:t>
              </w:r>
            </w:hyperlink>
            <w:r w:rsidR="004C6F4B">
              <w:rPr>
                <w:rFonts w:ascii="Calibri" w:eastAsia="Calibri" w:hAnsi="Calibri" w:cs="Calibri"/>
                <w:sz w:val="24"/>
                <w:szCs w:val="24"/>
              </w:rPr>
              <w:t xml:space="preserve"> </w:t>
            </w:r>
          </w:p>
          <w:p w14:paraId="1ADF44F5" w14:textId="77777777" w:rsidR="003077A2" w:rsidRDefault="003077A2">
            <w:pPr>
              <w:jc w:val="both"/>
              <w:rPr>
                <w:rFonts w:ascii="Calibri" w:eastAsia="Calibri" w:hAnsi="Calibri" w:cs="Calibri"/>
                <w:sz w:val="24"/>
                <w:szCs w:val="24"/>
              </w:rPr>
            </w:pPr>
          </w:p>
          <w:p w14:paraId="1ADF44F6" w14:textId="201A7EC2" w:rsidR="003077A2" w:rsidRPr="008A3DDD" w:rsidRDefault="0098231D">
            <w:pPr>
              <w:jc w:val="both"/>
              <w:rPr>
                <w:rFonts w:ascii="Calibri" w:eastAsia="Calibri" w:hAnsi="Calibri" w:cs="Calibri"/>
                <w:b/>
                <w:color w:val="7030A0"/>
                <w:sz w:val="24"/>
                <w:szCs w:val="24"/>
                <w:lang w:val="mk-MK"/>
              </w:rPr>
            </w:pPr>
            <w:r>
              <w:rPr>
                <w:rFonts w:ascii="Calibri" w:eastAsia="Calibri" w:hAnsi="Calibri" w:cs="Calibri"/>
                <w:b/>
                <w:color w:val="7030A0"/>
                <w:sz w:val="24"/>
                <w:szCs w:val="24"/>
                <w:lang w:val="mk-MK"/>
              </w:rPr>
              <w:t>Секција</w:t>
            </w:r>
            <w:r w:rsidR="008A3DDD">
              <w:rPr>
                <w:rFonts w:ascii="Calibri" w:eastAsia="Calibri" w:hAnsi="Calibri" w:cs="Calibri"/>
                <w:b/>
                <w:color w:val="7030A0"/>
                <w:sz w:val="24"/>
                <w:szCs w:val="24"/>
                <w:lang w:val="mk-MK"/>
              </w:rPr>
              <w:t xml:space="preserve"> 3.1</w:t>
            </w:r>
            <w:r w:rsidR="008A3DDD">
              <w:rPr>
                <w:rFonts w:ascii="Calibri" w:eastAsia="Calibri" w:hAnsi="Calibri" w:cs="Calibri"/>
                <w:b/>
                <w:color w:val="7030A0"/>
                <w:sz w:val="24"/>
                <w:szCs w:val="24"/>
              </w:rPr>
              <w:t xml:space="preserve">: </w:t>
            </w:r>
            <w:r w:rsidR="008A3DDD">
              <w:rPr>
                <w:rFonts w:ascii="Calibri" w:eastAsia="Calibri" w:hAnsi="Calibri" w:cs="Calibri"/>
                <w:b/>
                <w:color w:val="7030A0"/>
                <w:sz w:val="24"/>
                <w:szCs w:val="24"/>
                <w:lang w:val="mk-MK"/>
              </w:rPr>
              <w:t>ЕУ грантови, два примери</w:t>
            </w:r>
          </w:p>
          <w:p w14:paraId="1ADF44F7" w14:textId="77777777" w:rsidR="003077A2" w:rsidRDefault="003077A2">
            <w:pPr>
              <w:jc w:val="both"/>
              <w:rPr>
                <w:rFonts w:ascii="Calibri" w:eastAsia="Calibri" w:hAnsi="Calibri" w:cs="Calibri"/>
                <w:b/>
                <w:color w:val="7030A0"/>
                <w:sz w:val="24"/>
                <w:szCs w:val="24"/>
              </w:rPr>
            </w:pPr>
          </w:p>
          <w:p w14:paraId="1ADF44F8" w14:textId="77777777" w:rsidR="003077A2" w:rsidRDefault="004C6F4B">
            <w:pPr>
              <w:rPr>
                <w:rFonts w:ascii="Calibri" w:eastAsia="Calibri" w:hAnsi="Calibri" w:cs="Calibri"/>
                <w:b/>
                <w:sz w:val="24"/>
                <w:szCs w:val="24"/>
              </w:rPr>
            </w:pPr>
            <w:r>
              <w:rPr>
                <w:rFonts w:ascii="Calibri" w:eastAsia="Calibri" w:hAnsi="Calibri" w:cs="Calibri"/>
                <w:b/>
                <w:sz w:val="24"/>
                <w:szCs w:val="24"/>
              </w:rPr>
              <w:t>1. Women TechEU</w:t>
            </w:r>
          </w:p>
          <w:p w14:paraId="1ADF44F9" w14:textId="77777777" w:rsidR="003077A2" w:rsidRDefault="007D533A">
            <w:pPr>
              <w:rPr>
                <w:rFonts w:ascii="Calibri" w:eastAsia="Calibri" w:hAnsi="Calibri" w:cs="Calibri"/>
              </w:rPr>
            </w:pPr>
            <w:hyperlink r:id="rId23" w:anchor="funding-opportunities">
              <w:r w:rsidR="004C6F4B">
                <w:rPr>
                  <w:rFonts w:ascii="Calibri" w:eastAsia="Calibri" w:hAnsi="Calibri" w:cs="Calibri"/>
                  <w:color w:val="0000FF"/>
                  <w:u w:val="single"/>
                </w:rPr>
                <w:t>https://eismea.ec.europa.eu/programmes/european-innovation-ecosystems/women-techeu_en#funding-opportunities</w:t>
              </w:r>
            </w:hyperlink>
            <w:r w:rsidR="004C6F4B">
              <w:rPr>
                <w:rFonts w:ascii="Calibri" w:eastAsia="Calibri" w:hAnsi="Calibri" w:cs="Calibri"/>
              </w:rPr>
              <w:t xml:space="preserve"> </w:t>
            </w:r>
          </w:p>
          <w:p w14:paraId="1ADF44FA" w14:textId="77777777" w:rsidR="003077A2" w:rsidRDefault="003077A2">
            <w:pPr>
              <w:rPr>
                <w:rFonts w:ascii="Calibri" w:eastAsia="Calibri" w:hAnsi="Calibri" w:cs="Calibri"/>
                <w:sz w:val="24"/>
                <w:szCs w:val="24"/>
              </w:rPr>
            </w:pPr>
          </w:p>
          <w:p w14:paraId="4801F764" w14:textId="77777777" w:rsidR="008A3DDD" w:rsidRDefault="008A3DDD" w:rsidP="008A3DDD">
            <w:pPr>
              <w:pStyle w:val="ListParagraph"/>
              <w:rPr>
                <w:rFonts w:ascii="Calibri" w:eastAsia="Calibri" w:hAnsi="Calibri" w:cs="Calibri"/>
                <w:b/>
                <w:color w:val="000000"/>
                <w:sz w:val="24"/>
                <w:szCs w:val="24"/>
              </w:rPr>
            </w:pPr>
          </w:p>
          <w:p w14:paraId="57271302" w14:textId="77777777" w:rsidR="008A3DDD" w:rsidRPr="008A3DDD" w:rsidRDefault="008A3DDD" w:rsidP="008A3DDD">
            <w:pPr>
              <w:pStyle w:val="ListParagraph"/>
              <w:rPr>
                <w:rFonts w:ascii="Calibri" w:eastAsia="Calibri" w:hAnsi="Calibri" w:cs="Calibri"/>
                <w:color w:val="000000"/>
                <w:sz w:val="24"/>
                <w:szCs w:val="24"/>
              </w:rPr>
            </w:pPr>
            <w:r w:rsidRPr="008A3DDD">
              <w:rPr>
                <w:rFonts w:ascii="Calibri" w:eastAsia="Calibri" w:hAnsi="Calibri" w:cs="Calibri"/>
                <w:color w:val="000000"/>
                <w:sz w:val="24"/>
                <w:szCs w:val="24"/>
              </w:rPr>
              <w:t>Нова иницијатива на Европската Унија финансирана од програмата Хоризонт Европа.</w:t>
            </w:r>
          </w:p>
          <w:p w14:paraId="11111776" w14:textId="77777777" w:rsidR="008A3DDD" w:rsidRPr="008A3DDD" w:rsidRDefault="008A3DDD" w:rsidP="008A3DDD">
            <w:pPr>
              <w:pStyle w:val="ListParagraph"/>
              <w:rPr>
                <w:rFonts w:ascii="Calibri" w:eastAsia="Calibri" w:hAnsi="Calibri" w:cs="Calibri"/>
                <w:color w:val="000000"/>
                <w:sz w:val="24"/>
                <w:szCs w:val="24"/>
              </w:rPr>
            </w:pPr>
          </w:p>
          <w:p w14:paraId="57BDB447" w14:textId="5506B8A7" w:rsidR="008A3DDD" w:rsidRPr="008A3DDD" w:rsidRDefault="008A3DDD" w:rsidP="008A3DDD">
            <w:pPr>
              <w:pStyle w:val="ListParagraph"/>
              <w:rPr>
                <w:rFonts w:ascii="Calibri" w:eastAsia="Calibri" w:hAnsi="Calibri" w:cs="Calibri"/>
                <w:color w:val="000000"/>
                <w:sz w:val="24"/>
                <w:szCs w:val="24"/>
              </w:rPr>
            </w:pPr>
            <w:r w:rsidRPr="008A3DDD">
              <w:rPr>
                <w:rFonts w:ascii="Calibri" w:eastAsia="Calibri" w:hAnsi="Calibri" w:cs="Calibri"/>
                <w:color w:val="000000"/>
                <w:sz w:val="24"/>
                <w:szCs w:val="24"/>
              </w:rPr>
              <w:t>Меѓу неколкуте услуги, нуди финансиска поддршка за компанија</w:t>
            </w:r>
            <w:r w:rsidR="00437624">
              <w:rPr>
                <w:rFonts w:ascii="Calibri" w:eastAsia="Calibri" w:hAnsi="Calibri" w:cs="Calibri"/>
                <w:color w:val="000000"/>
                <w:sz w:val="24"/>
                <w:szCs w:val="24"/>
                <w:lang w:val="mk-MK"/>
              </w:rPr>
              <w:t xml:space="preserve"> создадена од жена</w:t>
            </w:r>
            <w:r w:rsidRPr="008A3DDD">
              <w:rPr>
                <w:rFonts w:ascii="Calibri" w:eastAsia="Calibri" w:hAnsi="Calibri" w:cs="Calibri"/>
                <w:color w:val="000000"/>
                <w:sz w:val="24"/>
                <w:szCs w:val="24"/>
              </w:rPr>
              <w:t xml:space="preserve"> како индивидуален грант од 75.000 евра за поддршка на почетните чекори во процесот на иновациите и растот на компанијата.</w:t>
            </w:r>
          </w:p>
          <w:p w14:paraId="23B9DA4B" w14:textId="77777777" w:rsidR="008A3DDD" w:rsidRPr="008A3DDD" w:rsidRDefault="008A3DDD" w:rsidP="008A3DDD">
            <w:pPr>
              <w:pStyle w:val="ListParagraph"/>
              <w:rPr>
                <w:rFonts w:ascii="Calibri" w:eastAsia="Calibri" w:hAnsi="Calibri" w:cs="Calibri"/>
                <w:color w:val="000000"/>
                <w:sz w:val="24"/>
                <w:szCs w:val="24"/>
              </w:rPr>
            </w:pPr>
          </w:p>
          <w:p w14:paraId="2BF82233" w14:textId="77777777" w:rsidR="008A3DDD" w:rsidRPr="008A3DDD" w:rsidRDefault="008A3DDD" w:rsidP="008A3DDD">
            <w:pPr>
              <w:pStyle w:val="ListParagraph"/>
              <w:rPr>
                <w:rFonts w:ascii="Calibri" w:eastAsia="Calibri" w:hAnsi="Calibri" w:cs="Calibri"/>
                <w:color w:val="000000"/>
                <w:sz w:val="24"/>
                <w:szCs w:val="24"/>
              </w:rPr>
            </w:pPr>
            <w:r w:rsidRPr="008A3DDD">
              <w:rPr>
                <w:rFonts w:ascii="Calibri" w:eastAsia="Calibri" w:hAnsi="Calibri" w:cs="Calibri"/>
                <w:color w:val="000000"/>
                <w:sz w:val="24"/>
                <w:szCs w:val="24"/>
              </w:rPr>
              <w:t>Барања за апликации:</w:t>
            </w:r>
          </w:p>
          <w:p w14:paraId="6944C5C8" w14:textId="77777777" w:rsidR="008A3DDD" w:rsidRPr="008A3DDD" w:rsidRDefault="008A3DDD" w:rsidP="008A3DDD">
            <w:pPr>
              <w:pStyle w:val="ListParagraph"/>
              <w:rPr>
                <w:rFonts w:ascii="Calibri" w:eastAsia="Calibri" w:hAnsi="Calibri" w:cs="Calibri"/>
                <w:color w:val="000000"/>
                <w:sz w:val="24"/>
                <w:szCs w:val="24"/>
              </w:rPr>
            </w:pPr>
          </w:p>
          <w:p w14:paraId="0E647FE5" w14:textId="36EC2326" w:rsidR="008A3DDD" w:rsidRPr="008A3DDD" w:rsidRDefault="008A3DDD" w:rsidP="008A3DDD">
            <w:pPr>
              <w:pStyle w:val="ListParagraph"/>
              <w:rPr>
                <w:rFonts w:ascii="Calibri" w:eastAsia="Calibri" w:hAnsi="Calibri" w:cs="Calibri"/>
                <w:color w:val="000000"/>
                <w:sz w:val="24"/>
                <w:szCs w:val="24"/>
              </w:rPr>
            </w:pPr>
            <w:r w:rsidRPr="008A3DDD">
              <w:rPr>
                <w:rFonts w:ascii="Calibri" w:eastAsia="Calibri" w:hAnsi="Calibri" w:cs="Calibri"/>
                <w:color w:val="000000"/>
                <w:sz w:val="24"/>
                <w:szCs w:val="24"/>
              </w:rPr>
              <w:t xml:space="preserve">● </w:t>
            </w:r>
            <w:r>
              <w:rPr>
                <w:rFonts w:ascii="Calibri" w:eastAsia="Calibri" w:hAnsi="Calibri" w:cs="Calibri"/>
                <w:color w:val="000000"/>
                <w:sz w:val="24"/>
                <w:szCs w:val="24"/>
                <w:lang w:val="mk-MK"/>
              </w:rPr>
              <w:t>Да сте</w:t>
            </w:r>
            <w:r w:rsidRPr="008A3DDD">
              <w:rPr>
                <w:rFonts w:ascii="Calibri" w:eastAsia="Calibri" w:hAnsi="Calibri" w:cs="Calibri"/>
                <w:color w:val="000000"/>
                <w:sz w:val="24"/>
                <w:szCs w:val="24"/>
              </w:rPr>
              <w:t xml:space="preserve"> жена</w:t>
            </w:r>
          </w:p>
          <w:p w14:paraId="408B3FCB" w14:textId="77777777" w:rsidR="008A3DDD" w:rsidRPr="008A3DDD" w:rsidRDefault="008A3DDD" w:rsidP="008A3DDD">
            <w:pPr>
              <w:pStyle w:val="ListParagraph"/>
              <w:rPr>
                <w:rFonts w:ascii="Calibri" w:eastAsia="Calibri" w:hAnsi="Calibri" w:cs="Calibri"/>
                <w:color w:val="000000"/>
                <w:sz w:val="24"/>
                <w:szCs w:val="24"/>
              </w:rPr>
            </w:pPr>
          </w:p>
          <w:p w14:paraId="391B3327" w14:textId="77777777" w:rsidR="008A3DDD" w:rsidRPr="008A3DDD" w:rsidRDefault="008A3DDD" w:rsidP="008A3DDD">
            <w:pPr>
              <w:pStyle w:val="ListParagraph"/>
              <w:rPr>
                <w:rFonts w:ascii="Calibri" w:eastAsia="Calibri" w:hAnsi="Calibri" w:cs="Calibri"/>
                <w:color w:val="000000"/>
                <w:sz w:val="24"/>
                <w:szCs w:val="24"/>
              </w:rPr>
            </w:pPr>
            <w:r w:rsidRPr="008A3DDD">
              <w:rPr>
                <w:rFonts w:ascii="Calibri" w:eastAsia="Calibri" w:hAnsi="Calibri" w:cs="Calibri"/>
                <w:color w:val="000000"/>
                <w:sz w:val="24"/>
                <w:szCs w:val="24"/>
              </w:rPr>
              <w:t>● Бидете основач/ко-основач на старт-ап во рана фаза на длабока технологија</w:t>
            </w:r>
          </w:p>
          <w:p w14:paraId="638621ED" w14:textId="77777777" w:rsidR="008A3DDD" w:rsidRPr="008A3DDD" w:rsidRDefault="008A3DDD" w:rsidP="008A3DDD">
            <w:pPr>
              <w:pStyle w:val="ListParagraph"/>
              <w:rPr>
                <w:rFonts w:ascii="Calibri" w:eastAsia="Calibri" w:hAnsi="Calibri" w:cs="Calibri"/>
                <w:color w:val="000000"/>
                <w:sz w:val="24"/>
                <w:szCs w:val="24"/>
              </w:rPr>
            </w:pPr>
          </w:p>
          <w:p w14:paraId="4E204B9F" w14:textId="7DE6C77D" w:rsidR="008A3DDD" w:rsidRPr="008A3DDD" w:rsidRDefault="008A3DDD" w:rsidP="008A3DDD">
            <w:pPr>
              <w:widowControl w:val="0"/>
              <w:pBdr>
                <w:top w:val="nil"/>
                <w:left w:val="nil"/>
                <w:bottom w:val="nil"/>
                <w:right w:val="nil"/>
                <w:between w:val="nil"/>
              </w:pBdr>
              <w:jc w:val="both"/>
              <w:rPr>
                <w:rFonts w:ascii="Calibri" w:eastAsia="Calibri" w:hAnsi="Calibri" w:cs="Calibri"/>
                <w:color w:val="000000"/>
                <w:sz w:val="24"/>
                <w:szCs w:val="24"/>
              </w:rPr>
            </w:pPr>
            <w:r w:rsidRPr="008A3DDD">
              <w:rPr>
                <w:rFonts w:ascii="Calibri" w:eastAsia="Calibri" w:hAnsi="Calibri" w:cs="Calibri"/>
                <w:color w:val="000000"/>
                <w:sz w:val="24"/>
                <w:szCs w:val="24"/>
              </w:rPr>
              <w:t xml:space="preserve">● Имајте </w:t>
            </w:r>
            <w:r>
              <w:rPr>
                <w:rFonts w:ascii="Calibri" w:eastAsia="Calibri" w:hAnsi="Calibri" w:cs="Calibri"/>
                <w:color w:val="000000"/>
                <w:sz w:val="24"/>
                <w:szCs w:val="24"/>
                <w:lang w:val="mk-MK"/>
              </w:rPr>
              <w:t>висока</w:t>
            </w:r>
            <w:r w:rsidRPr="008A3DDD">
              <w:rPr>
                <w:rFonts w:ascii="Calibri" w:eastAsia="Calibri" w:hAnsi="Calibri" w:cs="Calibri"/>
                <w:color w:val="000000"/>
                <w:sz w:val="24"/>
                <w:szCs w:val="24"/>
              </w:rPr>
              <w:t xml:space="preserve"> менаџерска позиција (извршен директор, или </w:t>
            </w:r>
            <w:r>
              <w:rPr>
                <w:rFonts w:ascii="Calibri" w:eastAsia="Calibri" w:hAnsi="Calibri" w:cs="Calibri"/>
                <w:color w:val="000000"/>
                <w:sz w:val="24"/>
                <w:szCs w:val="24"/>
                <w:lang w:val="mk-MK"/>
              </w:rPr>
              <w:t>слично</w:t>
            </w:r>
            <w:r w:rsidRPr="008A3DDD">
              <w:rPr>
                <w:rFonts w:ascii="Calibri" w:eastAsia="Calibri" w:hAnsi="Calibri" w:cs="Calibri"/>
                <w:color w:val="000000"/>
                <w:sz w:val="24"/>
                <w:szCs w:val="24"/>
              </w:rPr>
              <w:t>) во компанијата</w:t>
            </w:r>
          </w:p>
          <w:p w14:paraId="1ADF4506" w14:textId="77777777" w:rsidR="003077A2" w:rsidRDefault="003077A2">
            <w:pPr>
              <w:jc w:val="both"/>
              <w:rPr>
                <w:rFonts w:ascii="Calibri" w:eastAsia="Calibri" w:hAnsi="Calibri" w:cs="Calibri"/>
                <w:b/>
                <w:sz w:val="24"/>
                <w:szCs w:val="24"/>
              </w:rPr>
            </w:pPr>
          </w:p>
          <w:p w14:paraId="1ADF4507" w14:textId="77777777" w:rsidR="003077A2" w:rsidRDefault="004C6F4B">
            <w:pPr>
              <w:rPr>
                <w:rFonts w:ascii="Calibri" w:eastAsia="Calibri" w:hAnsi="Calibri" w:cs="Calibri"/>
                <w:b/>
                <w:sz w:val="24"/>
                <w:szCs w:val="24"/>
              </w:rPr>
            </w:pPr>
            <w:r>
              <w:rPr>
                <w:rFonts w:ascii="Calibri" w:eastAsia="Calibri" w:hAnsi="Calibri" w:cs="Calibri"/>
                <w:b/>
                <w:sz w:val="24"/>
                <w:szCs w:val="24"/>
              </w:rPr>
              <w:t>2. EIC Accelerator</w:t>
            </w:r>
          </w:p>
          <w:p w14:paraId="1ADF4508" w14:textId="77777777" w:rsidR="003077A2" w:rsidRDefault="007D533A">
            <w:pPr>
              <w:rPr>
                <w:rFonts w:ascii="Calibri" w:eastAsia="Calibri" w:hAnsi="Calibri" w:cs="Calibri"/>
                <w:sz w:val="20"/>
                <w:szCs w:val="20"/>
              </w:rPr>
            </w:pPr>
            <w:hyperlink r:id="rId24">
              <w:r w:rsidR="004C6F4B">
                <w:rPr>
                  <w:rFonts w:ascii="Calibri" w:eastAsia="Calibri" w:hAnsi="Calibri" w:cs="Calibri"/>
                  <w:color w:val="0000FF"/>
                  <w:u w:val="single"/>
                </w:rPr>
                <w:t>https://eic.ec.europa.eu/eic-funding-opportunities/eic-accelerator_en</w:t>
              </w:r>
            </w:hyperlink>
            <w:r w:rsidR="004C6F4B">
              <w:rPr>
                <w:rFonts w:ascii="Calibri" w:eastAsia="Calibri" w:hAnsi="Calibri" w:cs="Calibri"/>
              </w:rPr>
              <w:t xml:space="preserve"> </w:t>
            </w:r>
          </w:p>
          <w:p w14:paraId="1ADF4509" w14:textId="77777777" w:rsidR="003077A2" w:rsidRDefault="003077A2">
            <w:pPr>
              <w:rPr>
                <w:rFonts w:ascii="Calibri" w:eastAsia="Calibri" w:hAnsi="Calibri" w:cs="Calibri"/>
                <w:b/>
                <w:sz w:val="20"/>
                <w:szCs w:val="20"/>
              </w:rPr>
            </w:pPr>
          </w:p>
          <w:p w14:paraId="4DBD9953" w14:textId="3FF8269B" w:rsidR="008A3DDD" w:rsidRPr="008A3DDD" w:rsidRDefault="008A3DDD" w:rsidP="008A3DDD">
            <w:pPr>
              <w:pBdr>
                <w:top w:val="nil"/>
                <w:left w:val="nil"/>
                <w:bottom w:val="nil"/>
                <w:right w:val="nil"/>
                <w:between w:val="nil"/>
              </w:pBdr>
              <w:jc w:val="both"/>
              <w:rPr>
                <w:rFonts w:ascii="Calibri" w:eastAsia="Calibri" w:hAnsi="Calibri" w:cs="Calibri"/>
                <w:color w:val="000000"/>
                <w:sz w:val="24"/>
                <w:szCs w:val="24"/>
              </w:rPr>
            </w:pPr>
            <w:r w:rsidRPr="008A3DDD">
              <w:rPr>
                <w:rFonts w:ascii="Calibri" w:eastAsia="Calibri" w:hAnsi="Calibri" w:cs="Calibri"/>
                <w:color w:val="000000"/>
                <w:sz w:val="24"/>
                <w:szCs w:val="24"/>
              </w:rPr>
              <w:lastRenderedPageBreak/>
              <w:t>Иниц</w:t>
            </w:r>
            <w:r>
              <w:rPr>
                <w:rFonts w:ascii="Calibri" w:eastAsia="Calibri" w:hAnsi="Calibri" w:cs="Calibri"/>
                <w:color w:val="000000"/>
                <w:sz w:val="24"/>
                <w:szCs w:val="24"/>
              </w:rPr>
              <w:t>ијативата, која е дел од пилот</w:t>
            </w:r>
            <w:r>
              <w:rPr>
                <w:rFonts w:ascii="Calibri" w:eastAsia="Calibri" w:hAnsi="Calibri" w:cs="Calibri"/>
                <w:color w:val="000000"/>
                <w:sz w:val="24"/>
                <w:szCs w:val="24"/>
                <w:lang w:val="mk-MK"/>
              </w:rPr>
              <w:t xml:space="preserve"> верзијата</w:t>
            </w:r>
            <w:r w:rsidRPr="008A3DDD">
              <w:rPr>
                <w:rFonts w:ascii="Calibri" w:eastAsia="Calibri" w:hAnsi="Calibri" w:cs="Calibri"/>
                <w:color w:val="000000"/>
                <w:sz w:val="24"/>
                <w:szCs w:val="24"/>
              </w:rPr>
              <w:t xml:space="preserve"> на Европскиот совет за иновации, поддржува мали и средни претпријатија со висок ризик, </w:t>
            </w:r>
            <w:r w:rsidR="002C0BB1">
              <w:rPr>
                <w:rFonts w:ascii="Calibri" w:eastAsia="Calibri" w:hAnsi="Calibri" w:cs="Calibri"/>
                <w:color w:val="000000"/>
                <w:sz w:val="24"/>
                <w:szCs w:val="24"/>
                <w:lang w:val="mk-MK"/>
              </w:rPr>
              <w:t xml:space="preserve">и </w:t>
            </w:r>
            <w:r w:rsidRPr="008A3DDD">
              <w:rPr>
                <w:rFonts w:ascii="Calibri" w:eastAsia="Calibri" w:hAnsi="Calibri" w:cs="Calibri"/>
                <w:color w:val="000000"/>
                <w:sz w:val="24"/>
                <w:szCs w:val="24"/>
              </w:rPr>
              <w:t>со висок потенцијал за да им помогне да развијат и да донесат на пазарот нови иновативни производи, услуги и деловни модели. Посебно се добредојдени стартапите и малите и средните претпријатија со жени извршни директори.</w:t>
            </w:r>
          </w:p>
          <w:p w14:paraId="7DAFEF53" w14:textId="77777777" w:rsidR="008A3DDD" w:rsidRPr="008A3DDD" w:rsidRDefault="008A3DDD" w:rsidP="008A3DDD">
            <w:pPr>
              <w:pBdr>
                <w:top w:val="nil"/>
                <w:left w:val="nil"/>
                <w:bottom w:val="nil"/>
                <w:right w:val="nil"/>
                <w:between w:val="nil"/>
              </w:pBdr>
              <w:ind w:left="720"/>
              <w:jc w:val="both"/>
              <w:rPr>
                <w:rFonts w:ascii="Calibri" w:eastAsia="Calibri" w:hAnsi="Calibri" w:cs="Calibri"/>
                <w:color w:val="000000"/>
                <w:sz w:val="24"/>
                <w:szCs w:val="24"/>
              </w:rPr>
            </w:pPr>
          </w:p>
          <w:p w14:paraId="617D42C1" w14:textId="530D3176" w:rsidR="008A3DDD" w:rsidRPr="008A3DDD" w:rsidRDefault="008A3DDD" w:rsidP="008A3DDD">
            <w:pPr>
              <w:pBdr>
                <w:top w:val="nil"/>
                <w:left w:val="nil"/>
                <w:bottom w:val="nil"/>
                <w:right w:val="nil"/>
                <w:between w:val="nil"/>
              </w:pBdr>
              <w:jc w:val="both"/>
              <w:rPr>
                <w:rFonts w:ascii="Calibri" w:eastAsia="Calibri" w:hAnsi="Calibri" w:cs="Calibri"/>
                <w:color w:val="000000"/>
                <w:sz w:val="24"/>
                <w:szCs w:val="24"/>
              </w:rPr>
            </w:pPr>
            <w:r w:rsidRPr="008A3DDD">
              <w:rPr>
                <w:rFonts w:ascii="Calibri" w:eastAsia="Calibri" w:hAnsi="Calibri" w:cs="Calibri"/>
                <w:color w:val="000000"/>
                <w:sz w:val="24"/>
                <w:szCs w:val="24"/>
              </w:rPr>
              <w:t xml:space="preserve">EIC Accelerator </w:t>
            </w:r>
            <w:r>
              <w:rPr>
                <w:rFonts w:ascii="Calibri" w:eastAsia="Calibri" w:hAnsi="Calibri" w:cs="Calibri"/>
                <w:color w:val="000000"/>
                <w:sz w:val="24"/>
                <w:szCs w:val="24"/>
                <w:lang w:val="mk-MK"/>
              </w:rPr>
              <w:t>нуди</w:t>
            </w:r>
            <w:r w:rsidRPr="008A3DDD">
              <w:rPr>
                <w:rFonts w:ascii="Calibri" w:eastAsia="Calibri" w:hAnsi="Calibri" w:cs="Calibri"/>
                <w:color w:val="000000"/>
                <w:sz w:val="24"/>
                <w:szCs w:val="24"/>
              </w:rPr>
              <w:t xml:space="preserve"> комбинирани финансии составени од:</w:t>
            </w:r>
          </w:p>
          <w:p w14:paraId="1D76CCD8" w14:textId="77777777" w:rsidR="008A3DDD" w:rsidRPr="008A3DDD" w:rsidRDefault="008A3DDD" w:rsidP="008A3DDD">
            <w:pPr>
              <w:pBdr>
                <w:top w:val="nil"/>
                <w:left w:val="nil"/>
                <w:bottom w:val="nil"/>
                <w:right w:val="nil"/>
                <w:between w:val="nil"/>
              </w:pBdr>
              <w:jc w:val="both"/>
              <w:rPr>
                <w:rFonts w:ascii="Calibri" w:eastAsia="Calibri" w:hAnsi="Calibri" w:cs="Calibri"/>
                <w:color w:val="000000"/>
                <w:sz w:val="24"/>
                <w:szCs w:val="24"/>
              </w:rPr>
            </w:pPr>
          </w:p>
          <w:p w14:paraId="719D2F11" w14:textId="77777777" w:rsidR="008A3DDD" w:rsidRPr="008A3DDD" w:rsidRDefault="008A3DDD" w:rsidP="008A3DDD">
            <w:pPr>
              <w:pBdr>
                <w:top w:val="nil"/>
                <w:left w:val="nil"/>
                <w:bottom w:val="nil"/>
                <w:right w:val="nil"/>
                <w:between w:val="nil"/>
              </w:pBdr>
              <w:ind w:left="720"/>
              <w:jc w:val="both"/>
              <w:rPr>
                <w:rFonts w:ascii="Calibri" w:eastAsia="Calibri" w:hAnsi="Calibri" w:cs="Calibri"/>
                <w:color w:val="000000"/>
                <w:sz w:val="24"/>
                <w:szCs w:val="24"/>
              </w:rPr>
            </w:pPr>
            <w:r w:rsidRPr="008A3DDD">
              <w:rPr>
                <w:rFonts w:ascii="Calibri" w:eastAsia="Calibri" w:hAnsi="Calibri" w:cs="Calibri"/>
                <w:color w:val="000000"/>
                <w:sz w:val="24"/>
                <w:szCs w:val="24"/>
              </w:rPr>
              <w:t>● Инвестициска компонента</w:t>
            </w:r>
          </w:p>
          <w:p w14:paraId="36238CA6" w14:textId="77777777" w:rsidR="008A3DDD" w:rsidRPr="008A3DDD" w:rsidRDefault="008A3DDD" w:rsidP="008A3DDD">
            <w:pPr>
              <w:pBdr>
                <w:top w:val="nil"/>
                <w:left w:val="nil"/>
                <w:bottom w:val="nil"/>
                <w:right w:val="nil"/>
                <w:between w:val="nil"/>
              </w:pBdr>
              <w:ind w:left="720"/>
              <w:jc w:val="both"/>
              <w:rPr>
                <w:rFonts w:ascii="Calibri" w:eastAsia="Calibri" w:hAnsi="Calibri" w:cs="Calibri"/>
                <w:color w:val="000000"/>
                <w:sz w:val="24"/>
                <w:szCs w:val="24"/>
              </w:rPr>
            </w:pPr>
            <w:r w:rsidRPr="008A3DDD">
              <w:rPr>
                <w:rFonts w:ascii="Calibri" w:eastAsia="Calibri" w:hAnsi="Calibri" w:cs="Calibri"/>
                <w:color w:val="000000"/>
                <w:sz w:val="24"/>
                <w:szCs w:val="24"/>
              </w:rPr>
              <w:t>(директен капитал или квази-капитал како што се конвертибилни заеми)</w:t>
            </w:r>
          </w:p>
          <w:p w14:paraId="0CD77E52" w14:textId="77777777" w:rsidR="008A3DDD" w:rsidRPr="008A3DDD" w:rsidRDefault="008A3DDD" w:rsidP="008A3DDD">
            <w:pPr>
              <w:pBdr>
                <w:top w:val="nil"/>
                <w:left w:val="nil"/>
                <w:bottom w:val="nil"/>
                <w:right w:val="nil"/>
                <w:between w:val="nil"/>
              </w:pBdr>
              <w:ind w:left="720"/>
              <w:jc w:val="both"/>
              <w:rPr>
                <w:rFonts w:ascii="Calibri" w:eastAsia="Calibri" w:hAnsi="Calibri" w:cs="Calibri"/>
                <w:color w:val="000000"/>
                <w:sz w:val="24"/>
                <w:szCs w:val="24"/>
              </w:rPr>
            </w:pPr>
          </w:p>
          <w:p w14:paraId="1C1CF76C" w14:textId="52C6F5FC" w:rsidR="008A3DDD" w:rsidRDefault="008A3DDD" w:rsidP="008A3DDD">
            <w:pPr>
              <w:widowControl w:val="0"/>
              <w:numPr>
                <w:ilvl w:val="0"/>
                <w:numId w:val="21"/>
              </w:numPr>
              <w:pBdr>
                <w:top w:val="nil"/>
                <w:left w:val="nil"/>
                <w:bottom w:val="nil"/>
                <w:right w:val="nil"/>
                <w:between w:val="nil"/>
              </w:pBdr>
              <w:jc w:val="both"/>
              <w:rPr>
                <w:rFonts w:ascii="Calibri" w:eastAsia="Calibri" w:hAnsi="Calibri" w:cs="Calibri"/>
                <w:color w:val="000000"/>
                <w:sz w:val="24"/>
                <w:szCs w:val="24"/>
              </w:rPr>
            </w:pPr>
            <w:r w:rsidRPr="008A3DDD">
              <w:rPr>
                <w:rFonts w:ascii="Calibri" w:eastAsia="Calibri" w:hAnsi="Calibri" w:cs="Calibri"/>
                <w:color w:val="000000"/>
                <w:sz w:val="24"/>
                <w:szCs w:val="24"/>
              </w:rPr>
              <w:t xml:space="preserve"> Компонента за грантот за надоместување на прифатливите трошоци направени за иновативни активности (на пр. демонстрација на технологија, прототипирање, истражување и развој и тестирање потребни за исполнување на регулаторните барања, управување со интелектуална сопственост, одобрение за маркетинг итн.</w:t>
            </w:r>
          </w:p>
          <w:p w14:paraId="1ADF4512" w14:textId="77777777" w:rsidR="003077A2" w:rsidRDefault="003077A2">
            <w:pPr>
              <w:rPr>
                <w:rFonts w:ascii="Calibri" w:eastAsia="Calibri" w:hAnsi="Calibri" w:cs="Calibri"/>
                <w:sz w:val="24"/>
                <w:szCs w:val="24"/>
              </w:rPr>
            </w:pPr>
          </w:p>
          <w:p w14:paraId="1AB335D9" w14:textId="65E05788" w:rsidR="002C0BB1" w:rsidRDefault="002C0BB1">
            <w:pPr>
              <w:rPr>
                <w:rFonts w:ascii="Calibri" w:eastAsia="Calibri" w:hAnsi="Calibri" w:cs="Calibri"/>
                <w:b/>
                <w:color w:val="7030A0"/>
                <w:sz w:val="28"/>
                <w:szCs w:val="28"/>
                <w:lang w:val="mk-MK"/>
              </w:rPr>
            </w:pPr>
          </w:p>
          <w:p w14:paraId="1ADF4513" w14:textId="2DEDE692" w:rsidR="003077A2" w:rsidRPr="008A3DDD" w:rsidRDefault="008A3DDD">
            <w:pPr>
              <w:rPr>
                <w:rFonts w:ascii="Calibri" w:eastAsia="Calibri" w:hAnsi="Calibri" w:cs="Calibri"/>
                <w:b/>
                <w:color w:val="7030A0"/>
                <w:sz w:val="28"/>
                <w:szCs w:val="28"/>
                <w:lang w:val="mk-MK"/>
              </w:rPr>
            </w:pPr>
            <w:r>
              <w:rPr>
                <w:rFonts w:ascii="Calibri" w:eastAsia="Calibri" w:hAnsi="Calibri" w:cs="Calibri"/>
                <w:b/>
                <w:color w:val="7030A0"/>
                <w:sz w:val="28"/>
                <w:szCs w:val="28"/>
                <w:lang w:val="mk-MK"/>
              </w:rPr>
              <w:t>Додатни Алатки</w:t>
            </w:r>
          </w:p>
          <w:p w14:paraId="1ADF4514" w14:textId="77777777" w:rsidR="003077A2" w:rsidRDefault="003077A2">
            <w:pPr>
              <w:rPr>
                <w:rFonts w:ascii="Calibri" w:eastAsia="Calibri" w:hAnsi="Calibri" w:cs="Calibri"/>
                <w:color w:val="7030A0"/>
                <w:sz w:val="24"/>
                <w:szCs w:val="24"/>
              </w:rPr>
            </w:pPr>
          </w:p>
          <w:p w14:paraId="1ADF4515" w14:textId="77777777" w:rsidR="003077A2" w:rsidRDefault="004C6F4B">
            <w:pPr>
              <w:rPr>
                <w:rFonts w:ascii="Calibri" w:eastAsia="Calibri" w:hAnsi="Calibri" w:cs="Calibri"/>
                <w:color w:val="7030A0"/>
                <w:sz w:val="24"/>
                <w:szCs w:val="24"/>
              </w:rPr>
            </w:pPr>
            <w:r>
              <w:rPr>
                <w:rFonts w:ascii="Calibri" w:eastAsia="Calibri" w:hAnsi="Calibri" w:cs="Calibri"/>
                <w:i/>
                <w:color w:val="7030A0"/>
                <w:sz w:val="24"/>
                <w:szCs w:val="24"/>
              </w:rPr>
              <w:t xml:space="preserve">Your Europe Business – The “Access to Finance” tool </w:t>
            </w:r>
          </w:p>
          <w:p w14:paraId="1ADF4516" w14:textId="77777777" w:rsidR="003077A2" w:rsidRDefault="007D533A">
            <w:pPr>
              <w:jc w:val="both"/>
              <w:rPr>
                <w:rFonts w:ascii="Calibri" w:eastAsia="Calibri" w:hAnsi="Calibri" w:cs="Calibri"/>
                <w:sz w:val="20"/>
                <w:szCs w:val="20"/>
              </w:rPr>
            </w:pPr>
            <w:hyperlink r:id="rId25">
              <w:r w:rsidR="004C6F4B">
                <w:rPr>
                  <w:rFonts w:ascii="Calibri" w:eastAsia="Calibri" w:hAnsi="Calibri" w:cs="Calibri"/>
                  <w:color w:val="0000FF"/>
                  <w:sz w:val="20"/>
                  <w:szCs w:val="20"/>
                  <w:u w:val="single"/>
                </w:rPr>
                <w:t>https://europa.eu/youreurope/business/finance-funding/getting-funding/access-finance/search/en/financial-intermediaries?shs_term_node_tid_depth=795</w:t>
              </w:r>
            </w:hyperlink>
            <w:r w:rsidR="004C6F4B">
              <w:rPr>
                <w:rFonts w:ascii="Calibri" w:eastAsia="Calibri" w:hAnsi="Calibri" w:cs="Calibri"/>
                <w:sz w:val="20"/>
                <w:szCs w:val="20"/>
              </w:rPr>
              <w:t xml:space="preserve"> </w:t>
            </w:r>
          </w:p>
          <w:p w14:paraId="1ADF4517" w14:textId="77777777" w:rsidR="003077A2" w:rsidRDefault="003077A2">
            <w:pPr>
              <w:rPr>
                <w:rFonts w:ascii="Calibri" w:eastAsia="Calibri" w:hAnsi="Calibri" w:cs="Calibri"/>
                <w:sz w:val="24"/>
                <w:szCs w:val="24"/>
              </w:rPr>
            </w:pPr>
          </w:p>
          <w:p w14:paraId="1ADF4518" w14:textId="77777777" w:rsidR="003077A2" w:rsidRDefault="004C6F4B">
            <w:pPr>
              <w:rPr>
                <w:rFonts w:ascii="Calibri" w:eastAsia="Calibri" w:hAnsi="Calibri" w:cs="Calibri"/>
                <w:sz w:val="24"/>
                <w:szCs w:val="24"/>
              </w:rPr>
            </w:pPr>
            <w:r>
              <w:rPr>
                <w:rFonts w:ascii="Calibri" w:eastAsia="Calibri" w:hAnsi="Calibri" w:cs="Calibri"/>
                <w:sz w:val="24"/>
                <w:szCs w:val="24"/>
              </w:rPr>
              <w:t>The “Access to Finance Tool” is the database - integrated in the Your Europe Business service a practical guide to doing business in Europe - to search for EU funding opportunities.</w:t>
            </w:r>
          </w:p>
          <w:p w14:paraId="1ADF4519" w14:textId="77777777" w:rsidR="003077A2" w:rsidRDefault="003077A2">
            <w:pPr>
              <w:rPr>
                <w:rFonts w:ascii="Calibri" w:eastAsia="Calibri" w:hAnsi="Calibri" w:cs="Calibri"/>
                <w:sz w:val="24"/>
                <w:szCs w:val="24"/>
              </w:rPr>
            </w:pPr>
          </w:p>
          <w:p w14:paraId="248B5383" w14:textId="77777777" w:rsidR="003077A2" w:rsidRDefault="004C6F4B">
            <w:pPr>
              <w:jc w:val="both"/>
              <w:rPr>
                <w:rFonts w:ascii="Calibri" w:eastAsia="Calibri" w:hAnsi="Calibri" w:cs="Calibri"/>
                <w:sz w:val="24"/>
                <w:szCs w:val="24"/>
              </w:rPr>
            </w:pPr>
            <w:r>
              <w:rPr>
                <w:rFonts w:ascii="Calibri" w:eastAsia="Calibri" w:hAnsi="Calibri" w:cs="Calibri"/>
                <w:sz w:val="24"/>
                <w:szCs w:val="24"/>
              </w:rPr>
              <w:t>It allows filtering the search per country and region / company category / amount of finance / type of finance / investment focus.</w:t>
            </w:r>
          </w:p>
          <w:p w14:paraId="42334F01" w14:textId="77777777" w:rsidR="008A3DDD" w:rsidRDefault="008A3DDD">
            <w:pPr>
              <w:jc w:val="both"/>
              <w:rPr>
                <w:rFonts w:ascii="Calibri" w:eastAsia="Calibri" w:hAnsi="Calibri" w:cs="Calibri"/>
                <w:sz w:val="24"/>
                <w:szCs w:val="24"/>
              </w:rPr>
            </w:pPr>
          </w:p>
          <w:p w14:paraId="15B7248E" w14:textId="77777777" w:rsidR="008A3DDD" w:rsidRPr="008A3DDD" w:rsidRDefault="008A3DDD" w:rsidP="008A3DDD">
            <w:pPr>
              <w:jc w:val="both"/>
              <w:rPr>
                <w:rFonts w:ascii="Calibri" w:eastAsia="Calibri" w:hAnsi="Calibri" w:cs="Calibri"/>
                <w:sz w:val="24"/>
                <w:szCs w:val="24"/>
              </w:rPr>
            </w:pPr>
            <w:r w:rsidRPr="008A3DDD">
              <w:rPr>
                <w:rFonts w:ascii="Calibri" w:eastAsia="Calibri" w:hAnsi="Calibri" w:cs="Calibri"/>
                <w:sz w:val="24"/>
                <w:szCs w:val="24"/>
              </w:rPr>
              <w:t>„Алатката за пристап до финансии</w:t>
            </w:r>
            <w:proofErr w:type="gramStart"/>
            <w:r w:rsidRPr="008A3DDD">
              <w:rPr>
                <w:rFonts w:ascii="Calibri" w:eastAsia="Calibri" w:hAnsi="Calibri" w:cs="Calibri"/>
                <w:sz w:val="24"/>
                <w:szCs w:val="24"/>
              </w:rPr>
              <w:t>“ е</w:t>
            </w:r>
            <w:proofErr w:type="gramEnd"/>
            <w:r w:rsidRPr="008A3DDD">
              <w:rPr>
                <w:rFonts w:ascii="Calibri" w:eastAsia="Calibri" w:hAnsi="Calibri" w:cs="Calibri"/>
                <w:sz w:val="24"/>
                <w:szCs w:val="24"/>
              </w:rPr>
              <w:t xml:space="preserve"> база на податоци - интегрирана во услугата „Твојот европски бизнис“ практичен водич за водење бизнис во Европа - за пребарување на можности за финансирање од ЕУ.</w:t>
            </w:r>
          </w:p>
          <w:p w14:paraId="2E021C07" w14:textId="77777777" w:rsidR="008A3DDD" w:rsidRPr="008A3DDD" w:rsidRDefault="008A3DDD" w:rsidP="008A3DDD">
            <w:pPr>
              <w:jc w:val="both"/>
              <w:rPr>
                <w:rFonts w:ascii="Calibri" w:eastAsia="Calibri" w:hAnsi="Calibri" w:cs="Calibri"/>
                <w:sz w:val="24"/>
                <w:szCs w:val="24"/>
              </w:rPr>
            </w:pPr>
          </w:p>
          <w:p w14:paraId="1ADF451A" w14:textId="21F9F41D" w:rsidR="008A3DDD" w:rsidRDefault="008A3DDD" w:rsidP="008A3DDD">
            <w:pPr>
              <w:jc w:val="both"/>
              <w:rPr>
                <w:rFonts w:ascii="Calibri" w:eastAsia="Calibri" w:hAnsi="Calibri" w:cs="Calibri"/>
                <w:sz w:val="24"/>
                <w:szCs w:val="24"/>
              </w:rPr>
            </w:pPr>
            <w:r w:rsidRPr="008A3DDD">
              <w:rPr>
                <w:rFonts w:ascii="Calibri" w:eastAsia="Calibri" w:hAnsi="Calibri" w:cs="Calibri"/>
                <w:sz w:val="24"/>
                <w:szCs w:val="24"/>
              </w:rPr>
              <w:t>Овозможува филтрирање на пребарувањето по земја и регион / категорија на компанија / износ на финансии / тип на финансии / фокус на инвестиции.</w:t>
            </w:r>
          </w:p>
        </w:tc>
      </w:tr>
      <w:tr w:rsidR="003077A2" w14:paraId="1ADF4528" w14:textId="77777777">
        <w:trPr>
          <w:trHeight w:val="1275"/>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16995B88" w14:textId="58BF88C5" w:rsidR="003077A2" w:rsidRDefault="003077A2">
            <w:pPr>
              <w:rPr>
                <w:rFonts w:ascii="Calibri" w:eastAsia="Calibri" w:hAnsi="Calibri" w:cs="Calibri"/>
                <w:b/>
                <w:color w:val="FFFFFF"/>
                <w:sz w:val="24"/>
                <w:szCs w:val="24"/>
              </w:rPr>
            </w:pPr>
          </w:p>
          <w:p w14:paraId="1ADF451C" w14:textId="46A6ECF3" w:rsidR="008A3DDD" w:rsidRPr="008A3DDD" w:rsidRDefault="008A3DDD">
            <w:pPr>
              <w:rPr>
                <w:rFonts w:ascii="Calibri" w:eastAsia="Calibri" w:hAnsi="Calibri" w:cs="Calibri"/>
                <w:b/>
                <w:color w:val="FFFFFF"/>
                <w:sz w:val="24"/>
                <w:szCs w:val="24"/>
                <w:lang w:val="mk-MK"/>
              </w:rPr>
            </w:pPr>
            <w:r>
              <w:rPr>
                <w:rFonts w:ascii="Calibri" w:eastAsia="Calibri" w:hAnsi="Calibri" w:cs="Calibri"/>
                <w:b/>
                <w:color w:val="FFFFFF"/>
                <w:sz w:val="24"/>
                <w:szCs w:val="24"/>
                <w:lang w:val="mk-MK"/>
              </w:rPr>
              <w:t>Речник</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1ADF451D" w14:textId="77777777" w:rsidR="003077A2" w:rsidRDefault="003077A2">
            <w:pPr>
              <w:rPr>
                <w:rFonts w:ascii="Calibri" w:eastAsia="Calibri" w:hAnsi="Calibri" w:cs="Calibri"/>
                <w:b/>
                <w:sz w:val="24"/>
                <w:szCs w:val="24"/>
              </w:rPr>
            </w:pPr>
          </w:p>
          <w:p w14:paraId="1ADF4522" w14:textId="77777777" w:rsidR="003077A2" w:rsidRDefault="004C6F4B">
            <w:pPr>
              <w:rPr>
                <w:rFonts w:ascii="Calibri" w:eastAsia="Calibri" w:hAnsi="Calibri" w:cs="Calibri"/>
                <w:sz w:val="24"/>
                <w:szCs w:val="24"/>
              </w:rPr>
            </w:pPr>
            <w:proofErr w:type="gramStart"/>
            <w:r>
              <w:rPr>
                <w:rFonts w:ascii="Calibri" w:eastAsia="Calibri" w:hAnsi="Calibri" w:cs="Calibri"/>
                <w:b/>
                <w:sz w:val="24"/>
                <w:szCs w:val="24"/>
              </w:rPr>
              <w:t>equity</w:t>
            </w:r>
            <w:proofErr w:type="gramEnd"/>
            <w:r>
              <w:rPr>
                <w:rFonts w:ascii="Calibri" w:eastAsia="Calibri" w:hAnsi="Calibri" w:cs="Calibri"/>
                <w:b/>
                <w:sz w:val="24"/>
                <w:szCs w:val="24"/>
              </w:rPr>
              <w:t xml:space="preserve"> financing:</w:t>
            </w:r>
            <w:r>
              <w:rPr>
                <w:rFonts w:ascii="Calibri" w:eastAsia="Calibri" w:hAnsi="Calibri" w:cs="Calibri"/>
                <w:sz w:val="24"/>
                <w:szCs w:val="24"/>
              </w:rPr>
              <w:t xml:space="preserve"> involves selling a portion of a company's </w:t>
            </w:r>
            <w:hyperlink r:id="rId26">
              <w:r>
                <w:rPr>
                  <w:rFonts w:ascii="Calibri" w:eastAsia="Calibri" w:hAnsi="Calibri" w:cs="Calibri"/>
                  <w:sz w:val="24"/>
                  <w:szCs w:val="24"/>
                </w:rPr>
                <w:t>equity</w:t>
              </w:r>
            </w:hyperlink>
            <w:r>
              <w:rPr>
                <w:rFonts w:ascii="Calibri" w:eastAsia="Calibri" w:hAnsi="Calibri" w:cs="Calibri"/>
                <w:sz w:val="24"/>
                <w:szCs w:val="24"/>
              </w:rPr>
              <w:t> in return for </w:t>
            </w:r>
            <w:hyperlink r:id="rId27">
              <w:r>
                <w:rPr>
                  <w:rFonts w:ascii="Calibri" w:eastAsia="Calibri" w:hAnsi="Calibri" w:cs="Calibri"/>
                  <w:sz w:val="24"/>
                  <w:szCs w:val="24"/>
                </w:rPr>
                <w:t>capital</w:t>
              </w:r>
            </w:hyperlink>
            <w:r>
              <w:rPr>
                <w:rFonts w:ascii="Calibri" w:eastAsia="Calibri" w:hAnsi="Calibri" w:cs="Calibri"/>
                <w:sz w:val="24"/>
                <w:szCs w:val="24"/>
              </w:rPr>
              <w:t>.</w:t>
            </w:r>
            <w:r>
              <w:rPr>
                <w:rFonts w:ascii="Arial" w:eastAsia="Arial" w:hAnsi="Arial" w:cs="Arial"/>
                <w:color w:val="111111"/>
                <w:sz w:val="27"/>
                <w:szCs w:val="27"/>
                <w:highlight w:val="white"/>
              </w:rPr>
              <w:t xml:space="preserve"> </w:t>
            </w:r>
            <w:r>
              <w:rPr>
                <w:rFonts w:ascii="Calibri" w:eastAsia="Calibri" w:hAnsi="Calibri" w:cs="Calibri"/>
                <w:sz w:val="24"/>
                <w:szCs w:val="24"/>
              </w:rPr>
              <w:t>The main advantage of equity financing is that there is no obligation to repay the money acquired through it.</w:t>
            </w:r>
          </w:p>
          <w:p w14:paraId="1ADF4523" w14:textId="77777777" w:rsidR="003077A2" w:rsidRDefault="004C6F4B">
            <w:pPr>
              <w:jc w:val="both"/>
              <w:rPr>
                <w:rFonts w:ascii="Calibri" w:eastAsia="Calibri" w:hAnsi="Calibri" w:cs="Calibri"/>
                <w:sz w:val="24"/>
                <w:szCs w:val="24"/>
              </w:rPr>
            </w:pPr>
            <w:proofErr w:type="gramStart"/>
            <w:r>
              <w:rPr>
                <w:rFonts w:ascii="Calibri" w:eastAsia="Calibri" w:hAnsi="Calibri" w:cs="Calibri"/>
                <w:b/>
                <w:sz w:val="24"/>
                <w:szCs w:val="24"/>
              </w:rPr>
              <w:t>debt</w:t>
            </w:r>
            <w:proofErr w:type="gramEnd"/>
            <w:r>
              <w:rPr>
                <w:rFonts w:ascii="Calibri" w:eastAsia="Calibri" w:hAnsi="Calibri" w:cs="Calibri"/>
                <w:b/>
                <w:sz w:val="24"/>
                <w:szCs w:val="24"/>
              </w:rPr>
              <w:t xml:space="preserve"> financing:</w:t>
            </w:r>
            <w:r>
              <w:rPr>
                <w:rFonts w:ascii="Calibri" w:eastAsia="Calibri" w:hAnsi="Calibri" w:cs="Calibri"/>
                <w:sz w:val="24"/>
                <w:szCs w:val="24"/>
              </w:rPr>
              <w:t xml:space="preserve"> involves the borrowing of money and paying it back with interest. The most common form of debt financing is a loan. Debt financing sometimes comes with restrictions on the company's activities that may prevent it from taking advantage of opportunities outside the realm of its core business.</w:t>
            </w:r>
          </w:p>
          <w:p w14:paraId="1ADF4524" w14:textId="77777777" w:rsidR="003077A2" w:rsidRDefault="004C6F4B">
            <w:pPr>
              <w:jc w:val="both"/>
              <w:rPr>
                <w:rFonts w:ascii="Calibri" w:eastAsia="Calibri" w:hAnsi="Calibri" w:cs="Calibri"/>
                <w:sz w:val="24"/>
                <w:szCs w:val="24"/>
              </w:rPr>
            </w:pPr>
            <w:r>
              <w:rPr>
                <w:rFonts w:ascii="Calibri" w:eastAsia="Calibri" w:hAnsi="Calibri" w:cs="Calibri"/>
                <w:sz w:val="24"/>
                <w:szCs w:val="24"/>
              </w:rPr>
              <w:t>business angels: private investors (typically managers or entrepreneurs) investing their own money in innovative ideas with high profitability potentials, in exchange for equity</w:t>
            </w:r>
          </w:p>
          <w:p w14:paraId="1ADF4525" w14:textId="77777777" w:rsidR="003077A2" w:rsidRDefault="004C6F4B">
            <w:pPr>
              <w:jc w:val="both"/>
              <w:rPr>
                <w:rFonts w:ascii="Calibri" w:eastAsia="Calibri" w:hAnsi="Calibri" w:cs="Calibri"/>
                <w:sz w:val="24"/>
                <w:szCs w:val="24"/>
              </w:rPr>
            </w:pPr>
            <w:r>
              <w:rPr>
                <w:rFonts w:ascii="Calibri" w:eastAsia="Calibri" w:hAnsi="Calibri" w:cs="Calibri"/>
                <w:b/>
                <w:sz w:val="24"/>
                <w:szCs w:val="24"/>
              </w:rPr>
              <w:t>crowdfunding:</w:t>
            </w:r>
            <w:r>
              <w:rPr>
                <w:rFonts w:ascii="Calibri" w:eastAsia="Calibri" w:hAnsi="Calibri" w:cs="Calibri"/>
                <w:sz w:val="24"/>
                <w:szCs w:val="24"/>
              </w:rPr>
              <w:t xml:space="preserve"> includes internet-based initiatives aimed at funding a project/business idea by raising small amounts of money from a large number of people</w:t>
            </w:r>
          </w:p>
          <w:p w14:paraId="5E63526F" w14:textId="77777777" w:rsidR="002C0BB1" w:rsidRDefault="002C0BB1" w:rsidP="008A3DDD">
            <w:pPr>
              <w:jc w:val="both"/>
              <w:rPr>
                <w:rFonts w:ascii="Calibri" w:eastAsia="Calibri" w:hAnsi="Calibri" w:cs="Calibri"/>
                <w:sz w:val="24"/>
                <w:szCs w:val="24"/>
              </w:rPr>
            </w:pPr>
          </w:p>
          <w:p w14:paraId="799F68BE" w14:textId="181E5303" w:rsidR="008A3DDD" w:rsidRPr="008A3DDD" w:rsidRDefault="008A3DDD" w:rsidP="008A3DDD">
            <w:pPr>
              <w:jc w:val="both"/>
              <w:rPr>
                <w:rFonts w:ascii="Calibri" w:eastAsia="Calibri" w:hAnsi="Calibri" w:cs="Calibri"/>
                <w:sz w:val="24"/>
                <w:szCs w:val="24"/>
              </w:rPr>
            </w:pPr>
            <w:r w:rsidRPr="008A3DDD">
              <w:rPr>
                <w:rFonts w:ascii="Calibri" w:eastAsia="Calibri" w:hAnsi="Calibri" w:cs="Calibri"/>
                <w:sz w:val="24"/>
                <w:szCs w:val="24"/>
              </w:rPr>
              <w:t>Финансирање со капитал: вклучува продажба на дел од капиталот на компанијата во замена за капитал. Главната предност на финансирањето со капитал е тоа што нема обврска за враќање на парите стекнати преку него.</w:t>
            </w:r>
          </w:p>
          <w:p w14:paraId="73823E73" w14:textId="77777777" w:rsidR="008A3DDD" w:rsidRPr="008A3DDD" w:rsidRDefault="008A3DDD" w:rsidP="008A3DDD">
            <w:pPr>
              <w:jc w:val="both"/>
              <w:rPr>
                <w:rFonts w:ascii="Calibri" w:eastAsia="Calibri" w:hAnsi="Calibri" w:cs="Calibri"/>
                <w:sz w:val="24"/>
                <w:szCs w:val="24"/>
              </w:rPr>
            </w:pPr>
            <w:proofErr w:type="gramStart"/>
            <w:r w:rsidRPr="008A3DDD">
              <w:rPr>
                <w:rFonts w:ascii="Calibri" w:eastAsia="Calibri" w:hAnsi="Calibri" w:cs="Calibri"/>
                <w:sz w:val="24"/>
                <w:szCs w:val="24"/>
              </w:rPr>
              <w:t>финансирање</w:t>
            </w:r>
            <w:proofErr w:type="gramEnd"/>
            <w:r w:rsidRPr="008A3DDD">
              <w:rPr>
                <w:rFonts w:ascii="Calibri" w:eastAsia="Calibri" w:hAnsi="Calibri" w:cs="Calibri"/>
                <w:sz w:val="24"/>
                <w:szCs w:val="24"/>
              </w:rPr>
              <w:t xml:space="preserve"> со долг: вклучува позајмување пари и враќање со камата. Најчестиот облик на финансирање на долгот е заем. Финансирањето со долг понекогаш доаѓа со ограничувања на активностите на компанијата што може да ја спречат да ги искористи можностите надвор од доменот на нејзината основна дејност.</w:t>
            </w:r>
          </w:p>
          <w:p w14:paraId="66A2C4AD" w14:textId="77777777" w:rsidR="008A3DDD" w:rsidRPr="008A3DDD" w:rsidRDefault="008A3DDD" w:rsidP="008A3DDD">
            <w:pPr>
              <w:jc w:val="both"/>
              <w:rPr>
                <w:rFonts w:ascii="Calibri" w:eastAsia="Calibri" w:hAnsi="Calibri" w:cs="Calibri"/>
                <w:sz w:val="24"/>
                <w:szCs w:val="24"/>
              </w:rPr>
            </w:pPr>
            <w:r w:rsidRPr="008A3DDD">
              <w:rPr>
                <w:rFonts w:ascii="Calibri" w:eastAsia="Calibri" w:hAnsi="Calibri" w:cs="Calibri"/>
                <w:sz w:val="24"/>
                <w:szCs w:val="24"/>
              </w:rPr>
              <w:t>бизнис ангели: приватни инвеститори (обично менаџери или претприемачи) кои инвестираат свои пари во иновативни идеи со високи потенцијали за профитабилност, во замена за капитал</w:t>
            </w:r>
          </w:p>
          <w:p w14:paraId="1ADF4526" w14:textId="0D600747" w:rsidR="003077A2" w:rsidRDefault="008A3DDD" w:rsidP="008A3DDD">
            <w:pPr>
              <w:jc w:val="both"/>
              <w:rPr>
                <w:rFonts w:ascii="Calibri" w:eastAsia="Calibri" w:hAnsi="Calibri" w:cs="Calibri"/>
                <w:sz w:val="24"/>
                <w:szCs w:val="24"/>
              </w:rPr>
            </w:pPr>
            <w:r w:rsidRPr="008A3DDD">
              <w:rPr>
                <w:rFonts w:ascii="Calibri" w:eastAsia="Calibri" w:hAnsi="Calibri" w:cs="Calibri"/>
                <w:sz w:val="24"/>
                <w:szCs w:val="24"/>
              </w:rPr>
              <w:t>crowdfunding: вклучува иницијативи базирани на интернет насочени кон финансирање на проект/деловна идеја преку собирање мали суми пари од голем број луѓе</w:t>
            </w:r>
          </w:p>
          <w:p w14:paraId="1ADF4527" w14:textId="77777777" w:rsidR="003077A2" w:rsidRDefault="003077A2">
            <w:pPr>
              <w:rPr>
                <w:rFonts w:ascii="Calibri" w:eastAsia="Calibri" w:hAnsi="Calibri" w:cs="Calibri"/>
                <w:b/>
                <w:sz w:val="24"/>
                <w:szCs w:val="24"/>
              </w:rPr>
            </w:pPr>
          </w:p>
        </w:tc>
      </w:tr>
      <w:tr w:rsidR="003077A2" w14:paraId="1ADF4549" w14:textId="77777777">
        <w:trPr>
          <w:trHeight w:val="2629"/>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1ADF4529" w14:textId="31890275" w:rsidR="008A3DDD" w:rsidRDefault="008A3DDD">
            <w:pPr>
              <w:rPr>
                <w:rFonts w:ascii="Calibri" w:eastAsia="Calibri" w:hAnsi="Calibri" w:cs="Calibri"/>
                <w:b/>
                <w:color w:val="FFFFFF"/>
                <w:sz w:val="24"/>
                <w:szCs w:val="24"/>
              </w:rPr>
            </w:pPr>
            <w:r w:rsidRPr="008A3DDD">
              <w:rPr>
                <w:rFonts w:ascii="Calibri" w:eastAsia="Calibri" w:hAnsi="Calibri" w:cs="Calibri"/>
                <w:b/>
                <w:color w:val="FFFFFF"/>
                <w:sz w:val="24"/>
                <w:szCs w:val="24"/>
              </w:rPr>
              <w:t>Самоевалуација (пр</w:t>
            </w:r>
            <w:r>
              <w:rPr>
                <w:rFonts w:ascii="Calibri" w:eastAsia="Calibri" w:hAnsi="Calibri" w:cs="Calibri"/>
                <w:b/>
                <w:color w:val="FFFFFF"/>
                <w:sz w:val="24"/>
                <w:szCs w:val="24"/>
              </w:rPr>
              <w:t xml:space="preserve">ашања и одговори со </w:t>
            </w:r>
            <w:r>
              <w:rPr>
                <w:rFonts w:ascii="Calibri" w:eastAsia="Calibri" w:hAnsi="Calibri" w:cs="Calibri"/>
                <w:b/>
                <w:color w:val="FFFFFF"/>
                <w:sz w:val="24"/>
                <w:szCs w:val="24"/>
                <w:lang w:val="mk-MK"/>
              </w:rPr>
              <w:t>заокружување</w:t>
            </w:r>
            <w:r w:rsidRPr="008A3DDD">
              <w:rPr>
                <w:rFonts w:ascii="Calibri" w:eastAsia="Calibri" w:hAnsi="Calibri" w:cs="Calibri"/>
                <w:b/>
                <w:color w:val="FFFFFF"/>
                <w:sz w:val="24"/>
                <w:szCs w:val="24"/>
              </w:rPr>
              <w:t>)</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7FF00BE1" w14:textId="51899B94" w:rsidR="008A3DDD" w:rsidRDefault="008A3DDD">
            <w:pPr>
              <w:rPr>
                <w:rFonts w:ascii="Calibri" w:eastAsia="Calibri" w:hAnsi="Calibri" w:cs="Calibri"/>
                <w:sz w:val="24"/>
                <w:szCs w:val="24"/>
              </w:rPr>
            </w:pPr>
          </w:p>
          <w:p w14:paraId="25497B30" w14:textId="53D67B36" w:rsidR="008A3DDD" w:rsidRPr="008A3DDD" w:rsidRDefault="00793EAC" w:rsidP="008A3DDD">
            <w:pPr>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lang w:val="mk-MK"/>
              </w:rPr>
              <w:t>Преминот</w:t>
            </w:r>
            <w:r w:rsidR="006007BB">
              <w:rPr>
                <w:rFonts w:ascii="Calibri" w:eastAsia="Calibri" w:hAnsi="Calibri" w:cs="Calibri"/>
                <w:sz w:val="24"/>
                <w:szCs w:val="24"/>
                <w:lang w:val="mk-MK"/>
              </w:rPr>
              <w:t xml:space="preserve"> од</w:t>
            </w:r>
            <w:r w:rsidR="006007BB">
              <w:rPr>
                <w:rFonts w:ascii="Calibri" w:eastAsia="Calibri" w:hAnsi="Calibri" w:cs="Calibri"/>
                <w:sz w:val="24"/>
                <w:szCs w:val="24"/>
              </w:rPr>
              <w:t xml:space="preserve"> идеја</w:t>
            </w:r>
            <w:r w:rsidR="008A3DDD" w:rsidRPr="008A3DDD">
              <w:rPr>
                <w:rFonts w:ascii="Calibri" w:eastAsia="Calibri" w:hAnsi="Calibri" w:cs="Calibri"/>
                <w:sz w:val="24"/>
                <w:szCs w:val="24"/>
              </w:rPr>
              <w:t xml:space="preserve"> во реалност претставува:</w:t>
            </w:r>
          </w:p>
          <w:p w14:paraId="0F079F28" w14:textId="77777777" w:rsidR="008A3DDD" w:rsidRPr="008A3DDD" w:rsidRDefault="008A3DDD" w:rsidP="008A3DDD">
            <w:pPr>
              <w:rPr>
                <w:rFonts w:ascii="Calibri" w:eastAsia="Calibri" w:hAnsi="Calibri" w:cs="Calibri"/>
                <w:sz w:val="24"/>
                <w:szCs w:val="24"/>
              </w:rPr>
            </w:pPr>
          </w:p>
          <w:p w14:paraId="32717648" w14:textId="77777777" w:rsidR="008A3DDD" w:rsidRPr="008A3DDD" w:rsidRDefault="008A3DDD" w:rsidP="008A3DDD">
            <w:pPr>
              <w:rPr>
                <w:rFonts w:ascii="Calibri" w:eastAsia="Calibri" w:hAnsi="Calibri" w:cs="Calibri"/>
                <w:sz w:val="24"/>
                <w:szCs w:val="24"/>
              </w:rPr>
            </w:pPr>
            <w:r w:rsidRPr="008A3DDD">
              <w:rPr>
                <w:rFonts w:ascii="Calibri" w:eastAsia="Calibri" w:hAnsi="Calibri" w:cs="Calibri"/>
                <w:sz w:val="24"/>
                <w:szCs w:val="24"/>
              </w:rPr>
              <w:t>а) Организирање на бизнисот.</w:t>
            </w:r>
          </w:p>
          <w:p w14:paraId="45D37D33" w14:textId="1B809B79" w:rsidR="008A3DDD" w:rsidRPr="00551049" w:rsidRDefault="00551049" w:rsidP="008A3DDD">
            <w:pPr>
              <w:rPr>
                <w:rFonts w:ascii="Calibri" w:eastAsia="Calibri" w:hAnsi="Calibri" w:cs="Calibri"/>
                <w:b/>
                <w:sz w:val="24"/>
                <w:szCs w:val="24"/>
              </w:rPr>
            </w:pPr>
            <w:r w:rsidRPr="00551049">
              <w:rPr>
                <w:rFonts w:ascii="Calibri" w:eastAsia="Calibri" w:hAnsi="Calibri" w:cs="Calibri"/>
                <w:b/>
                <w:sz w:val="24"/>
                <w:szCs w:val="24"/>
              </w:rPr>
              <w:t xml:space="preserve">б) </w:t>
            </w:r>
            <w:r w:rsidRPr="00551049">
              <w:rPr>
                <w:rFonts w:ascii="Calibri" w:eastAsia="Calibri" w:hAnsi="Calibri" w:cs="Calibri"/>
                <w:b/>
                <w:sz w:val="24"/>
                <w:szCs w:val="24"/>
                <w:lang w:val="mk-MK"/>
              </w:rPr>
              <w:t xml:space="preserve">Бизнис </w:t>
            </w:r>
            <w:r w:rsidR="008A3DDD" w:rsidRPr="00551049">
              <w:rPr>
                <w:rFonts w:ascii="Calibri" w:eastAsia="Calibri" w:hAnsi="Calibri" w:cs="Calibri"/>
                <w:b/>
                <w:sz w:val="24"/>
                <w:szCs w:val="24"/>
              </w:rPr>
              <w:t>планирање.</w:t>
            </w:r>
          </w:p>
          <w:p w14:paraId="5D76ED95" w14:textId="77777777" w:rsidR="008A3DDD" w:rsidRPr="008A3DDD" w:rsidRDefault="008A3DDD" w:rsidP="008A3DDD">
            <w:pPr>
              <w:rPr>
                <w:rFonts w:ascii="Calibri" w:eastAsia="Calibri" w:hAnsi="Calibri" w:cs="Calibri"/>
                <w:sz w:val="24"/>
                <w:szCs w:val="24"/>
              </w:rPr>
            </w:pPr>
            <w:r w:rsidRPr="008A3DDD">
              <w:rPr>
                <w:rFonts w:ascii="Calibri" w:eastAsia="Calibri" w:hAnsi="Calibri" w:cs="Calibri"/>
                <w:sz w:val="24"/>
                <w:szCs w:val="24"/>
              </w:rPr>
              <w:t>в) Координирање на бизнисот</w:t>
            </w:r>
          </w:p>
          <w:p w14:paraId="36856816" w14:textId="77777777" w:rsidR="008A3DDD" w:rsidRPr="008A3DDD" w:rsidRDefault="008A3DDD" w:rsidP="008A3DDD">
            <w:pPr>
              <w:rPr>
                <w:rFonts w:ascii="Calibri" w:eastAsia="Calibri" w:hAnsi="Calibri" w:cs="Calibri"/>
                <w:sz w:val="24"/>
                <w:szCs w:val="24"/>
              </w:rPr>
            </w:pPr>
          </w:p>
          <w:p w14:paraId="36F6F09B" w14:textId="77777777" w:rsidR="008A3DDD" w:rsidRPr="008A3DDD" w:rsidRDefault="008A3DDD" w:rsidP="008A3DDD">
            <w:pPr>
              <w:rPr>
                <w:rFonts w:ascii="Calibri" w:eastAsia="Calibri" w:hAnsi="Calibri" w:cs="Calibri"/>
                <w:sz w:val="24"/>
                <w:szCs w:val="24"/>
              </w:rPr>
            </w:pPr>
            <w:r w:rsidRPr="008A3DDD">
              <w:rPr>
                <w:rFonts w:ascii="Calibri" w:eastAsia="Calibri" w:hAnsi="Calibri" w:cs="Calibri"/>
                <w:sz w:val="24"/>
                <w:szCs w:val="24"/>
              </w:rPr>
              <w:t>2. Лицето кое е подготвено да започне активности и да се справи со ризиците и тешкотиите што произлегуваат од нив се нарекува:</w:t>
            </w:r>
          </w:p>
          <w:p w14:paraId="3A793144" w14:textId="77777777" w:rsidR="008A3DDD" w:rsidRPr="008A3DDD" w:rsidRDefault="008A3DDD" w:rsidP="008A3DDD">
            <w:pPr>
              <w:rPr>
                <w:rFonts w:ascii="Calibri" w:eastAsia="Calibri" w:hAnsi="Calibri" w:cs="Calibri"/>
                <w:sz w:val="24"/>
                <w:szCs w:val="24"/>
              </w:rPr>
            </w:pPr>
          </w:p>
          <w:p w14:paraId="5663D811" w14:textId="77777777" w:rsidR="008A3DDD" w:rsidRPr="008A3DDD" w:rsidRDefault="008A3DDD" w:rsidP="008A3DDD">
            <w:pPr>
              <w:rPr>
                <w:rFonts w:ascii="Calibri" w:eastAsia="Calibri" w:hAnsi="Calibri" w:cs="Calibri"/>
                <w:sz w:val="24"/>
                <w:szCs w:val="24"/>
              </w:rPr>
            </w:pPr>
            <w:r w:rsidRPr="008A3DDD">
              <w:rPr>
                <w:rFonts w:ascii="Calibri" w:eastAsia="Calibri" w:hAnsi="Calibri" w:cs="Calibri"/>
                <w:sz w:val="24"/>
                <w:szCs w:val="24"/>
              </w:rPr>
              <w:lastRenderedPageBreak/>
              <w:t>а) Бизнисмен</w:t>
            </w:r>
          </w:p>
          <w:p w14:paraId="4F64E043" w14:textId="77777777" w:rsidR="008A3DDD" w:rsidRPr="00551049" w:rsidRDefault="008A3DDD" w:rsidP="008A3DDD">
            <w:pPr>
              <w:rPr>
                <w:rFonts w:ascii="Calibri" w:eastAsia="Calibri" w:hAnsi="Calibri" w:cs="Calibri"/>
                <w:b/>
                <w:sz w:val="24"/>
                <w:szCs w:val="24"/>
              </w:rPr>
            </w:pPr>
            <w:r w:rsidRPr="00551049">
              <w:rPr>
                <w:rFonts w:ascii="Calibri" w:eastAsia="Calibri" w:hAnsi="Calibri" w:cs="Calibri"/>
                <w:b/>
                <w:sz w:val="24"/>
                <w:szCs w:val="24"/>
              </w:rPr>
              <w:t>б) Претприемач</w:t>
            </w:r>
          </w:p>
          <w:p w14:paraId="721F8001" w14:textId="6BFC4D3E" w:rsidR="008A3DDD" w:rsidRDefault="008A3DDD" w:rsidP="008A3DDD">
            <w:pPr>
              <w:rPr>
                <w:rFonts w:ascii="Calibri" w:eastAsia="Calibri" w:hAnsi="Calibri" w:cs="Calibri"/>
                <w:sz w:val="24"/>
                <w:szCs w:val="24"/>
              </w:rPr>
            </w:pPr>
            <w:r w:rsidRPr="008A3DDD">
              <w:rPr>
                <w:rFonts w:ascii="Calibri" w:eastAsia="Calibri" w:hAnsi="Calibri" w:cs="Calibri"/>
                <w:sz w:val="24"/>
                <w:szCs w:val="24"/>
              </w:rPr>
              <w:t>в) Менаџер</w:t>
            </w:r>
          </w:p>
          <w:p w14:paraId="1ADF4536" w14:textId="77777777" w:rsidR="003077A2" w:rsidRDefault="003077A2">
            <w:pPr>
              <w:rPr>
                <w:rFonts w:ascii="Calibri" w:eastAsia="Calibri" w:hAnsi="Calibri" w:cs="Calibri"/>
                <w:sz w:val="24"/>
                <w:szCs w:val="24"/>
              </w:rPr>
            </w:pPr>
          </w:p>
          <w:p w14:paraId="12AD5D5D" w14:textId="21559CF9" w:rsidR="006007BB" w:rsidRPr="006007BB" w:rsidRDefault="006007BB" w:rsidP="006007BB">
            <w:pPr>
              <w:jc w:val="both"/>
              <w:rPr>
                <w:rFonts w:ascii="Calibri" w:eastAsia="Calibri" w:hAnsi="Calibri" w:cs="Calibri"/>
                <w:sz w:val="24"/>
                <w:szCs w:val="24"/>
              </w:rPr>
            </w:pPr>
            <w:r w:rsidRPr="006007BB">
              <w:rPr>
                <w:rFonts w:ascii="Calibri" w:eastAsia="Calibri" w:hAnsi="Calibri" w:cs="Calibri"/>
                <w:sz w:val="24"/>
                <w:szCs w:val="24"/>
              </w:rPr>
              <w:t xml:space="preserve">3. Разликата помеѓу капиталот и финансирањето </w:t>
            </w:r>
            <w:r w:rsidR="002C0BB1">
              <w:rPr>
                <w:rFonts w:ascii="Calibri" w:eastAsia="Calibri" w:hAnsi="Calibri" w:cs="Calibri"/>
                <w:sz w:val="24"/>
                <w:szCs w:val="24"/>
                <w:lang w:val="mk-MK"/>
              </w:rPr>
              <w:t>со</w:t>
            </w:r>
            <w:r w:rsidR="002C0BB1">
              <w:rPr>
                <w:rFonts w:ascii="Calibri" w:eastAsia="Calibri" w:hAnsi="Calibri" w:cs="Calibri"/>
                <w:sz w:val="24"/>
                <w:szCs w:val="24"/>
              </w:rPr>
              <w:t xml:space="preserve"> долг</w:t>
            </w:r>
            <w:r w:rsidRPr="006007BB">
              <w:rPr>
                <w:rFonts w:ascii="Calibri" w:eastAsia="Calibri" w:hAnsi="Calibri" w:cs="Calibri"/>
                <w:sz w:val="24"/>
                <w:szCs w:val="24"/>
              </w:rPr>
              <w:t xml:space="preserve"> е:</w:t>
            </w:r>
          </w:p>
          <w:p w14:paraId="1FE37661" w14:textId="77777777" w:rsidR="006007BB" w:rsidRPr="00551049" w:rsidRDefault="006007BB" w:rsidP="006007BB">
            <w:pPr>
              <w:ind w:left="360"/>
              <w:jc w:val="both"/>
              <w:rPr>
                <w:rFonts w:ascii="Calibri" w:eastAsia="Calibri" w:hAnsi="Calibri" w:cs="Calibri"/>
                <w:b/>
                <w:sz w:val="24"/>
                <w:szCs w:val="24"/>
              </w:rPr>
            </w:pPr>
            <w:r w:rsidRPr="00551049">
              <w:rPr>
                <w:rFonts w:ascii="Calibri" w:eastAsia="Calibri" w:hAnsi="Calibri" w:cs="Calibri"/>
                <w:b/>
                <w:sz w:val="24"/>
                <w:szCs w:val="24"/>
              </w:rPr>
              <w:t>а) Финансирањето со капитал вклучува продажба на дел од капиталот на компанијата во замена за капитал / Финансирањето со долг вклучува позајмување пари и враќање со камата.</w:t>
            </w:r>
          </w:p>
          <w:p w14:paraId="7441268D" w14:textId="77777777" w:rsidR="006007BB" w:rsidRPr="006007BB" w:rsidRDefault="006007BB" w:rsidP="006007BB">
            <w:pPr>
              <w:ind w:left="360"/>
              <w:jc w:val="both"/>
              <w:rPr>
                <w:rFonts w:ascii="Calibri" w:eastAsia="Calibri" w:hAnsi="Calibri" w:cs="Calibri"/>
                <w:sz w:val="24"/>
                <w:szCs w:val="24"/>
              </w:rPr>
            </w:pPr>
            <w:r w:rsidRPr="006007BB">
              <w:rPr>
                <w:rFonts w:ascii="Calibri" w:eastAsia="Calibri" w:hAnsi="Calibri" w:cs="Calibri"/>
                <w:sz w:val="24"/>
                <w:szCs w:val="24"/>
              </w:rPr>
              <w:t>б) нема разлика</w:t>
            </w:r>
          </w:p>
          <w:p w14:paraId="7B627377" w14:textId="0270DBB9" w:rsidR="006007BB" w:rsidRDefault="006007BB" w:rsidP="006007BB">
            <w:pPr>
              <w:ind w:left="360"/>
              <w:jc w:val="both"/>
              <w:rPr>
                <w:rFonts w:ascii="Calibri" w:eastAsia="Calibri" w:hAnsi="Calibri" w:cs="Calibri"/>
                <w:sz w:val="24"/>
                <w:szCs w:val="24"/>
              </w:rPr>
            </w:pPr>
            <w:r w:rsidRPr="006007BB">
              <w:rPr>
                <w:rFonts w:ascii="Calibri" w:eastAsia="Calibri" w:hAnsi="Calibri" w:cs="Calibri"/>
                <w:sz w:val="24"/>
                <w:szCs w:val="24"/>
              </w:rPr>
              <w:t>в) Финансирањето со долг вклучува продажба на дел од капиталот на компанијата во замена за капитал / Финансирање со капитал вклучува позајмување пари и враќање со камата</w:t>
            </w:r>
          </w:p>
          <w:p w14:paraId="5A054FB3" w14:textId="00E16D6F" w:rsidR="006007BB" w:rsidRDefault="006007BB">
            <w:pPr>
              <w:rPr>
                <w:rFonts w:ascii="Calibri" w:eastAsia="Calibri" w:hAnsi="Calibri" w:cs="Calibri"/>
                <w:sz w:val="24"/>
                <w:szCs w:val="24"/>
              </w:rPr>
            </w:pPr>
          </w:p>
          <w:p w14:paraId="0E4F39E6" w14:textId="0BDC900E" w:rsidR="006007BB" w:rsidRDefault="006007BB" w:rsidP="006007BB">
            <w:pPr>
              <w:rPr>
                <w:rFonts w:ascii="Calibri" w:eastAsia="Calibri" w:hAnsi="Calibri" w:cs="Calibri"/>
                <w:sz w:val="24"/>
                <w:szCs w:val="24"/>
                <w:lang w:val="mk-MK"/>
              </w:rPr>
            </w:pPr>
            <w:r w:rsidRPr="006007BB">
              <w:rPr>
                <w:rFonts w:ascii="Calibri" w:eastAsia="Calibri" w:hAnsi="Calibri" w:cs="Calibri"/>
                <w:sz w:val="24"/>
                <w:szCs w:val="24"/>
              </w:rPr>
              <w:t>4. Кампањите за групно финансирање најдобро одговараат</w:t>
            </w:r>
            <w:r w:rsidR="002C0BB1">
              <w:rPr>
                <w:rFonts w:ascii="Calibri" w:eastAsia="Calibri" w:hAnsi="Calibri" w:cs="Calibri"/>
                <w:sz w:val="24"/>
                <w:szCs w:val="24"/>
                <w:lang w:val="mk-MK"/>
              </w:rPr>
              <w:t xml:space="preserve"> на</w:t>
            </w:r>
          </w:p>
          <w:p w14:paraId="278F1AC4" w14:textId="77777777" w:rsidR="00793EAC" w:rsidRPr="00793EAC" w:rsidRDefault="00793EAC" w:rsidP="006007BB">
            <w:pPr>
              <w:rPr>
                <w:rFonts w:ascii="Calibri" w:eastAsia="Calibri" w:hAnsi="Calibri" w:cs="Calibri"/>
                <w:sz w:val="24"/>
                <w:szCs w:val="24"/>
                <w:lang w:val="mk-MK"/>
              </w:rPr>
            </w:pPr>
          </w:p>
          <w:p w14:paraId="106CE880" w14:textId="77777777" w:rsidR="006007BB" w:rsidRPr="006007BB" w:rsidRDefault="006007BB" w:rsidP="006007BB">
            <w:pPr>
              <w:rPr>
                <w:rFonts w:ascii="Calibri" w:eastAsia="Calibri" w:hAnsi="Calibri" w:cs="Calibri"/>
                <w:sz w:val="24"/>
                <w:szCs w:val="24"/>
              </w:rPr>
            </w:pPr>
            <w:r w:rsidRPr="006007BB">
              <w:rPr>
                <w:rFonts w:ascii="Calibri" w:eastAsia="Calibri" w:hAnsi="Calibri" w:cs="Calibri"/>
                <w:sz w:val="24"/>
                <w:szCs w:val="24"/>
              </w:rPr>
              <w:t>а) Бизниси базирани на услуги</w:t>
            </w:r>
          </w:p>
          <w:p w14:paraId="3D2035F7" w14:textId="77777777" w:rsidR="006007BB" w:rsidRPr="00551049" w:rsidRDefault="006007BB" w:rsidP="006007BB">
            <w:pPr>
              <w:rPr>
                <w:rFonts w:ascii="Calibri" w:eastAsia="Calibri" w:hAnsi="Calibri" w:cs="Calibri"/>
                <w:b/>
                <w:sz w:val="24"/>
                <w:szCs w:val="24"/>
              </w:rPr>
            </w:pPr>
            <w:r w:rsidRPr="00551049">
              <w:rPr>
                <w:rFonts w:ascii="Calibri" w:eastAsia="Calibri" w:hAnsi="Calibri" w:cs="Calibri"/>
                <w:b/>
                <w:sz w:val="24"/>
                <w:szCs w:val="24"/>
              </w:rPr>
              <w:t>б) Бизниси базирани на производи</w:t>
            </w:r>
          </w:p>
          <w:p w14:paraId="329B42AC" w14:textId="157D0EC9" w:rsidR="006007BB" w:rsidRPr="006007BB" w:rsidRDefault="00793EAC" w:rsidP="006007BB">
            <w:pPr>
              <w:rPr>
                <w:rFonts w:ascii="Calibri" w:eastAsia="Calibri" w:hAnsi="Calibri" w:cs="Calibri"/>
                <w:sz w:val="24"/>
                <w:szCs w:val="24"/>
              </w:rPr>
            </w:pPr>
            <w:r>
              <w:rPr>
                <w:rFonts w:ascii="Calibri" w:eastAsia="Calibri" w:hAnsi="Calibri" w:cs="Calibri"/>
                <w:sz w:val="24"/>
                <w:szCs w:val="24"/>
              </w:rPr>
              <w:t>в) И двете</w:t>
            </w:r>
          </w:p>
          <w:p w14:paraId="09597DEE" w14:textId="77777777" w:rsidR="006007BB" w:rsidRPr="006007BB" w:rsidRDefault="006007BB" w:rsidP="006007BB">
            <w:pPr>
              <w:rPr>
                <w:rFonts w:ascii="Calibri" w:eastAsia="Calibri" w:hAnsi="Calibri" w:cs="Calibri"/>
                <w:sz w:val="24"/>
                <w:szCs w:val="24"/>
              </w:rPr>
            </w:pPr>
          </w:p>
          <w:p w14:paraId="4940C4D7" w14:textId="77777777" w:rsidR="006007BB" w:rsidRPr="006007BB" w:rsidRDefault="006007BB" w:rsidP="006007BB">
            <w:pPr>
              <w:rPr>
                <w:rFonts w:ascii="Calibri" w:eastAsia="Calibri" w:hAnsi="Calibri" w:cs="Calibri"/>
                <w:sz w:val="24"/>
                <w:szCs w:val="24"/>
              </w:rPr>
            </w:pPr>
            <w:r w:rsidRPr="006007BB">
              <w:rPr>
                <w:rFonts w:ascii="Calibri" w:eastAsia="Calibri" w:hAnsi="Calibri" w:cs="Calibri"/>
                <w:sz w:val="24"/>
                <w:szCs w:val="24"/>
              </w:rPr>
              <w:t>5. Бизнис ангелите инвестираат:</w:t>
            </w:r>
          </w:p>
          <w:p w14:paraId="54CC3A7B" w14:textId="77777777" w:rsidR="006007BB" w:rsidRPr="006007BB" w:rsidRDefault="006007BB" w:rsidP="006007BB">
            <w:pPr>
              <w:rPr>
                <w:rFonts w:ascii="Calibri" w:eastAsia="Calibri" w:hAnsi="Calibri" w:cs="Calibri"/>
                <w:sz w:val="24"/>
                <w:szCs w:val="24"/>
              </w:rPr>
            </w:pPr>
          </w:p>
          <w:p w14:paraId="39EC5A60" w14:textId="77777777" w:rsidR="006007BB" w:rsidRPr="00551049" w:rsidRDefault="006007BB" w:rsidP="006007BB">
            <w:pPr>
              <w:rPr>
                <w:rFonts w:ascii="Calibri" w:eastAsia="Calibri" w:hAnsi="Calibri" w:cs="Calibri"/>
                <w:b/>
                <w:sz w:val="24"/>
                <w:szCs w:val="24"/>
              </w:rPr>
            </w:pPr>
            <w:r w:rsidRPr="00551049">
              <w:rPr>
                <w:rFonts w:ascii="Calibri" w:eastAsia="Calibri" w:hAnsi="Calibri" w:cs="Calibri"/>
                <w:b/>
                <w:sz w:val="24"/>
                <w:szCs w:val="24"/>
              </w:rPr>
              <w:t>а) Скромни суми порано во процесот на прибирање средства</w:t>
            </w:r>
          </w:p>
          <w:p w14:paraId="3B53D89C" w14:textId="77777777" w:rsidR="006007BB" w:rsidRPr="006007BB" w:rsidRDefault="006007BB" w:rsidP="006007BB">
            <w:pPr>
              <w:rPr>
                <w:rFonts w:ascii="Calibri" w:eastAsia="Calibri" w:hAnsi="Calibri" w:cs="Calibri"/>
                <w:sz w:val="24"/>
                <w:szCs w:val="24"/>
              </w:rPr>
            </w:pPr>
            <w:r w:rsidRPr="006007BB">
              <w:rPr>
                <w:rFonts w:ascii="Calibri" w:eastAsia="Calibri" w:hAnsi="Calibri" w:cs="Calibri"/>
                <w:sz w:val="24"/>
                <w:szCs w:val="24"/>
              </w:rPr>
              <w:t>б) Скромни суми подоцна во процесот на прибирање средства</w:t>
            </w:r>
          </w:p>
          <w:p w14:paraId="567BEB55" w14:textId="1AA9BA4E" w:rsidR="006007BB" w:rsidRDefault="006007BB" w:rsidP="006007BB">
            <w:pPr>
              <w:rPr>
                <w:rFonts w:ascii="Calibri" w:eastAsia="Calibri" w:hAnsi="Calibri" w:cs="Calibri"/>
                <w:sz w:val="24"/>
                <w:szCs w:val="24"/>
              </w:rPr>
            </w:pPr>
            <w:r w:rsidRPr="006007BB">
              <w:rPr>
                <w:rFonts w:ascii="Calibri" w:eastAsia="Calibri" w:hAnsi="Calibri" w:cs="Calibri"/>
                <w:sz w:val="24"/>
                <w:szCs w:val="24"/>
              </w:rPr>
              <w:t>в) Големи суми подоцна во процесот на прибирање средства</w:t>
            </w:r>
          </w:p>
          <w:p w14:paraId="1ADF4548" w14:textId="77777777" w:rsidR="003077A2" w:rsidRDefault="003077A2">
            <w:pPr>
              <w:rPr>
                <w:rFonts w:ascii="Calibri" w:eastAsia="Calibri" w:hAnsi="Calibri" w:cs="Calibri"/>
                <w:sz w:val="24"/>
                <w:szCs w:val="24"/>
              </w:rPr>
            </w:pPr>
          </w:p>
        </w:tc>
      </w:tr>
      <w:tr w:rsidR="003077A2" w14:paraId="1ADF4560" w14:textId="77777777">
        <w:trPr>
          <w:trHeight w:val="3099"/>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00D60C7B" w14:textId="22A0204E" w:rsidR="003077A2" w:rsidRDefault="003077A2">
            <w:pPr>
              <w:rPr>
                <w:rFonts w:ascii="Calibri" w:eastAsia="Calibri" w:hAnsi="Calibri" w:cs="Calibri"/>
                <w:b/>
                <w:color w:val="FFFFFF"/>
                <w:sz w:val="24"/>
                <w:szCs w:val="24"/>
              </w:rPr>
            </w:pPr>
          </w:p>
          <w:p w14:paraId="1ADF454A" w14:textId="2984C420" w:rsidR="008A3DDD" w:rsidRPr="008A3DDD" w:rsidRDefault="008A3DDD">
            <w:pPr>
              <w:rPr>
                <w:rFonts w:ascii="Calibri" w:eastAsia="Calibri" w:hAnsi="Calibri" w:cs="Calibri"/>
                <w:b/>
                <w:color w:val="FFFFFF"/>
                <w:sz w:val="24"/>
                <w:szCs w:val="24"/>
                <w:lang w:val="mk-MK"/>
              </w:rPr>
            </w:pPr>
            <w:r>
              <w:rPr>
                <w:rFonts w:ascii="Calibri" w:eastAsia="Calibri" w:hAnsi="Calibri" w:cs="Calibri"/>
                <w:b/>
                <w:color w:val="FFFFFF"/>
                <w:sz w:val="24"/>
                <w:szCs w:val="24"/>
                <w:lang w:val="mk-MK"/>
              </w:rPr>
              <w:t>Библиографија</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1ADF454B" w14:textId="77777777" w:rsidR="003077A2" w:rsidRDefault="003077A2">
            <w:pPr>
              <w:rPr>
                <w:rFonts w:ascii="Calibri" w:eastAsia="Calibri" w:hAnsi="Calibri" w:cs="Calibri"/>
                <w:sz w:val="24"/>
                <w:szCs w:val="24"/>
              </w:rPr>
            </w:pPr>
          </w:p>
          <w:p w14:paraId="1ADF454C" w14:textId="0F2AC61D" w:rsidR="003077A2" w:rsidRPr="006007BB" w:rsidRDefault="00551049">
            <w:pPr>
              <w:rPr>
                <w:rFonts w:ascii="Calibri" w:eastAsia="Calibri" w:hAnsi="Calibri" w:cs="Calibri"/>
                <w:i/>
                <w:sz w:val="24"/>
                <w:szCs w:val="24"/>
                <w:lang w:val="mk-MK"/>
              </w:rPr>
            </w:pPr>
            <w:r>
              <w:rPr>
                <w:rFonts w:ascii="Calibri" w:eastAsia="Calibri" w:hAnsi="Calibri" w:cs="Calibri"/>
                <w:sz w:val="24"/>
                <w:szCs w:val="24"/>
              </w:rPr>
              <w:t xml:space="preserve">OECD, </w:t>
            </w:r>
            <w:r w:rsidR="006007BB">
              <w:rPr>
                <w:rFonts w:ascii="Calibri" w:eastAsia="Calibri" w:hAnsi="Calibri" w:cs="Calibri"/>
                <w:i/>
                <w:sz w:val="24"/>
                <w:szCs w:val="24"/>
                <w:lang w:val="mk-MK"/>
              </w:rPr>
              <w:t>Главна</w:t>
            </w:r>
            <w:r w:rsidR="006007BB" w:rsidRPr="006007BB">
              <w:rPr>
                <w:rFonts w:ascii="Calibri" w:eastAsia="Calibri" w:hAnsi="Calibri" w:cs="Calibri"/>
                <w:i/>
                <w:sz w:val="24"/>
                <w:szCs w:val="24"/>
                <w:lang w:val="mk-MK"/>
              </w:rPr>
              <w:t xml:space="preserve"> белешка: Олеснување на пристапот до финансии за жените претприемачи</w:t>
            </w:r>
          </w:p>
          <w:p w14:paraId="1ADF454D" w14:textId="77777777" w:rsidR="003077A2" w:rsidRDefault="004C6F4B">
            <w:pPr>
              <w:rPr>
                <w:rFonts w:ascii="Calibri" w:eastAsia="Calibri" w:hAnsi="Calibri" w:cs="Calibri"/>
                <w:color w:val="0000FF"/>
                <w:sz w:val="24"/>
                <w:szCs w:val="24"/>
                <w:u w:val="single"/>
              </w:rPr>
            </w:pPr>
            <w:r>
              <w:rPr>
                <w:rFonts w:ascii="Calibri" w:eastAsia="Calibri" w:hAnsi="Calibri" w:cs="Calibri"/>
                <w:color w:val="0000FF"/>
                <w:sz w:val="24"/>
                <w:szCs w:val="24"/>
                <w:u w:val="single"/>
              </w:rPr>
              <w:t>https://betterentrepreneurship.eu/en/node/248</w:t>
            </w:r>
          </w:p>
          <w:p w14:paraId="1ADF454E" w14:textId="77777777" w:rsidR="003077A2" w:rsidRDefault="003077A2">
            <w:pPr>
              <w:rPr>
                <w:rFonts w:ascii="Calibri" w:eastAsia="Calibri" w:hAnsi="Calibri" w:cs="Calibri"/>
                <w:sz w:val="24"/>
                <w:szCs w:val="24"/>
              </w:rPr>
            </w:pPr>
          </w:p>
          <w:p w14:paraId="1ADF454F" w14:textId="21956D92" w:rsidR="003077A2" w:rsidRPr="006007BB" w:rsidRDefault="006007BB">
            <w:pPr>
              <w:rPr>
                <w:rFonts w:ascii="Calibri" w:eastAsia="Calibri" w:hAnsi="Calibri" w:cs="Calibri"/>
                <w:i/>
                <w:sz w:val="24"/>
                <w:szCs w:val="24"/>
                <w:lang w:val="mk-MK"/>
              </w:rPr>
            </w:pPr>
            <w:r w:rsidRPr="006007BB">
              <w:rPr>
                <w:rFonts w:ascii="Calibri" w:eastAsia="Calibri" w:hAnsi="Calibri" w:cs="Calibri"/>
                <w:sz w:val="24"/>
                <w:szCs w:val="24"/>
                <w:lang w:val="mk-MK"/>
              </w:rPr>
              <w:t>Европска комисија (2020</w:t>
            </w:r>
            <w:r w:rsidRPr="006007BB">
              <w:rPr>
                <w:rFonts w:ascii="Calibri" w:eastAsia="Calibri" w:hAnsi="Calibri" w:cs="Calibri"/>
                <w:i/>
                <w:sz w:val="24"/>
                <w:szCs w:val="24"/>
                <w:lang w:val="mk-MK"/>
              </w:rPr>
              <w:t>), Родово паметно финансирање Инвестирање во и со жени: можности за Европа</w:t>
            </w:r>
          </w:p>
          <w:p w14:paraId="1ADF4550" w14:textId="77777777" w:rsidR="003077A2" w:rsidRDefault="007D533A">
            <w:pPr>
              <w:rPr>
                <w:rFonts w:ascii="Calibri" w:eastAsia="Calibri" w:hAnsi="Calibri" w:cs="Calibri"/>
                <w:sz w:val="24"/>
                <w:szCs w:val="24"/>
              </w:rPr>
            </w:pPr>
            <w:hyperlink r:id="rId28">
              <w:r w:rsidR="004C6F4B">
                <w:rPr>
                  <w:rFonts w:ascii="Calibri" w:eastAsia="Calibri" w:hAnsi="Calibri" w:cs="Calibri"/>
                  <w:color w:val="0000FF"/>
                  <w:sz w:val="24"/>
                  <w:szCs w:val="24"/>
                  <w:u w:val="single"/>
                </w:rPr>
                <w:t>file:///C:/Users/User/Downloads/dp129_en.pdf</w:t>
              </w:r>
            </w:hyperlink>
            <w:r w:rsidR="004C6F4B">
              <w:rPr>
                <w:rFonts w:ascii="Calibri" w:eastAsia="Calibri" w:hAnsi="Calibri" w:cs="Calibri"/>
                <w:sz w:val="24"/>
                <w:szCs w:val="24"/>
              </w:rPr>
              <w:t xml:space="preserve"> </w:t>
            </w:r>
          </w:p>
          <w:p w14:paraId="1ADF4551" w14:textId="77777777" w:rsidR="003077A2" w:rsidRDefault="004C6F4B">
            <w:pPr>
              <w:rPr>
                <w:rFonts w:ascii="Calibri" w:eastAsia="Calibri" w:hAnsi="Calibri" w:cs="Calibri"/>
                <w:sz w:val="24"/>
                <w:szCs w:val="24"/>
              </w:rPr>
            </w:pPr>
            <w:r>
              <w:rPr>
                <w:rFonts w:ascii="Calibri" w:eastAsia="Calibri" w:hAnsi="Calibri" w:cs="Calibri"/>
                <w:sz w:val="24"/>
                <w:szCs w:val="24"/>
              </w:rPr>
              <w:t xml:space="preserve"> </w:t>
            </w:r>
          </w:p>
          <w:p w14:paraId="1ADF4552" w14:textId="7F7409A9" w:rsidR="003077A2" w:rsidRPr="008A3DDD" w:rsidRDefault="008A3DDD">
            <w:pPr>
              <w:rPr>
                <w:rFonts w:ascii="Calibri" w:eastAsia="Calibri" w:hAnsi="Calibri" w:cs="Calibri"/>
                <w:sz w:val="24"/>
                <w:szCs w:val="24"/>
                <w:lang w:val="mk-MK"/>
              </w:rPr>
            </w:pPr>
            <w:r>
              <w:rPr>
                <w:rFonts w:ascii="Calibri" w:eastAsia="Calibri" w:hAnsi="Calibri" w:cs="Calibri"/>
                <w:sz w:val="24"/>
                <w:szCs w:val="24"/>
                <w:lang w:val="mk-MK"/>
              </w:rPr>
              <w:t>Пристап до финасии</w:t>
            </w:r>
          </w:p>
          <w:p w14:paraId="1ADF4553" w14:textId="77777777" w:rsidR="003077A2" w:rsidRDefault="003077A2">
            <w:pPr>
              <w:rPr>
                <w:rFonts w:ascii="Calibri" w:eastAsia="Calibri" w:hAnsi="Calibri" w:cs="Calibri"/>
                <w:sz w:val="24"/>
                <w:szCs w:val="24"/>
              </w:rPr>
            </w:pPr>
          </w:p>
          <w:p w14:paraId="1ADF4554" w14:textId="77777777" w:rsidR="003077A2" w:rsidRDefault="007D533A">
            <w:pPr>
              <w:rPr>
                <w:rFonts w:ascii="Calibri" w:eastAsia="Calibri" w:hAnsi="Calibri" w:cs="Calibri"/>
                <w:sz w:val="24"/>
                <w:szCs w:val="24"/>
              </w:rPr>
            </w:pPr>
            <w:hyperlink r:id="rId29">
              <w:r w:rsidR="004C6F4B">
                <w:rPr>
                  <w:rFonts w:ascii="Calibri" w:eastAsia="Calibri" w:hAnsi="Calibri" w:cs="Calibri"/>
                  <w:color w:val="1155CC"/>
                  <w:sz w:val="24"/>
                  <w:szCs w:val="24"/>
                  <w:u w:val="single"/>
                </w:rPr>
                <w:t>https://www.investopedia.com/terms/b/business-plan.asp</w:t>
              </w:r>
            </w:hyperlink>
            <w:r w:rsidR="004C6F4B">
              <w:rPr>
                <w:rFonts w:ascii="Calibri" w:eastAsia="Calibri" w:hAnsi="Calibri" w:cs="Calibri"/>
                <w:sz w:val="24"/>
                <w:szCs w:val="24"/>
              </w:rPr>
              <w:t xml:space="preserve"> </w:t>
            </w:r>
          </w:p>
          <w:p w14:paraId="1ADF4555" w14:textId="77777777" w:rsidR="003077A2" w:rsidRDefault="003077A2">
            <w:pPr>
              <w:rPr>
                <w:rFonts w:ascii="Calibri" w:eastAsia="Calibri" w:hAnsi="Calibri" w:cs="Calibri"/>
                <w:sz w:val="24"/>
                <w:szCs w:val="24"/>
              </w:rPr>
            </w:pPr>
          </w:p>
          <w:p w14:paraId="1ADF4556" w14:textId="77777777" w:rsidR="003077A2" w:rsidRDefault="007D533A">
            <w:pPr>
              <w:rPr>
                <w:rFonts w:ascii="Calibri" w:eastAsia="Calibri" w:hAnsi="Calibri" w:cs="Calibri"/>
                <w:sz w:val="24"/>
                <w:szCs w:val="24"/>
              </w:rPr>
            </w:pPr>
            <w:hyperlink r:id="rId30">
              <w:r w:rsidR="004C6F4B">
                <w:rPr>
                  <w:rFonts w:ascii="Calibri" w:eastAsia="Calibri" w:hAnsi="Calibri" w:cs="Calibri"/>
                  <w:color w:val="1155CC"/>
                  <w:sz w:val="24"/>
                  <w:szCs w:val="24"/>
                  <w:u w:val="single"/>
                </w:rPr>
                <w:t>https://www.investopedia.com/terms/b/budget.asp</w:t>
              </w:r>
            </w:hyperlink>
            <w:r w:rsidR="004C6F4B">
              <w:rPr>
                <w:rFonts w:ascii="Calibri" w:eastAsia="Calibri" w:hAnsi="Calibri" w:cs="Calibri"/>
                <w:sz w:val="24"/>
                <w:szCs w:val="24"/>
              </w:rPr>
              <w:t xml:space="preserve"> </w:t>
            </w:r>
          </w:p>
          <w:p w14:paraId="1ADF4557" w14:textId="77777777" w:rsidR="003077A2" w:rsidRDefault="003077A2">
            <w:pPr>
              <w:rPr>
                <w:rFonts w:ascii="Calibri" w:eastAsia="Calibri" w:hAnsi="Calibri" w:cs="Calibri"/>
                <w:sz w:val="24"/>
                <w:szCs w:val="24"/>
              </w:rPr>
            </w:pPr>
          </w:p>
          <w:p w14:paraId="1ADF4558" w14:textId="77777777" w:rsidR="003077A2" w:rsidRDefault="007D533A">
            <w:pPr>
              <w:rPr>
                <w:rFonts w:ascii="Calibri" w:eastAsia="Calibri" w:hAnsi="Calibri" w:cs="Calibri"/>
                <w:sz w:val="24"/>
                <w:szCs w:val="24"/>
              </w:rPr>
            </w:pPr>
            <w:hyperlink r:id="rId31">
              <w:r w:rsidR="004C6F4B">
                <w:rPr>
                  <w:rFonts w:ascii="Calibri" w:eastAsia="Calibri" w:hAnsi="Calibri" w:cs="Calibri"/>
                  <w:color w:val="1155CC"/>
                  <w:sz w:val="24"/>
                  <w:szCs w:val="24"/>
                  <w:u w:val="single"/>
                </w:rPr>
                <w:t>https://www.bankrate.com/investing/saving-vs-investing/</w:t>
              </w:r>
            </w:hyperlink>
            <w:r w:rsidR="004C6F4B">
              <w:rPr>
                <w:rFonts w:ascii="Calibri" w:eastAsia="Calibri" w:hAnsi="Calibri" w:cs="Calibri"/>
                <w:sz w:val="24"/>
                <w:szCs w:val="24"/>
              </w:rPr>
              <w:t xml:space="preserve"> </w:t>
            </w:r>
          </w:p>
          <w:p w14:paraId="1ADF4559" w14:textId="77777777" w:rsidR="003077A2" w:rsidRDefault="003077A2">
            <w:pPr>
              <w:rPr>
                <w:rFonts w:ascii="Calibri" w:eastAsia="Calibri" w:hAnsi="Calibri" w:cs="Calibri"/>
                <w:sz w:val="24"/>
                <w:szCs w:val="24"/>
              </w:rPr>
            </w:pPr>
          </w:p>
          <w:p w14:paraId="1ADF455A" w14:textId="77777777" w:rsidR="003077A2" w:rsidRDefault="007D533A">
            <w:pPr>
              <w:rPr>
                <w:rFonts w:ascii="Calibri" w:eastAsia="Calibri" w:hAnsi="Calibri" w:cs="Calibri"/>
                <w:sz w:val="24"/>
                <w:szCs w:val="24"/>
              </w:rPr>
            </w:pPr>
            <w:hyperlink r:id="rId32">
              <w:r w:rsidR="004C6F4B">
                <w:rPr>
                  <w:rFonts w:ascii="Calibri" w:eastAsia="Calibri" w:hAnsi="Calibri" w:cs="Calibri"/>
                  <w:color w:val="1155CC"/>
                  <w:sz w:val="24"/>
                  <w:szCs w:val="24"/>
                  <w:u w:val="single"/>
                </w:rPr>
                <w:t>https://www.investopedia.com/terms/r/riskrewardratio.asp</w:t>
              </w:r>
            </w:hyperlink>
            <w:r w:rsidR="004C6F4B">
              <w:rPr>
                <w:rFonts w:ascii="Calibri" w:eastAsia="Calibri" w:hAnsi="Calibri" w:cs="Calibri"/>
                <w:sz w:val="24"/>
                <w:szCs w:val="24"/>
              </w:rPr>
              <w:t xml:space="preserve"> </w:t>
            </w:r>
          </w:p>
          <w:p w14:paraId="1ADF455B" w14:textId="77777777" w:rsidR="003077A2" w:rsidRDefault="003077A2">
            <w:pPr>
              <w:rPr>
                <w:rFonts w:ascii="Calibri" w:eastAsia="Calibri" w:hAnsi="Calibri" w:cs="Calibri"/>
                <w:sz w:val="24"/>
                <w:szCs w:val="24"/>
              </w:rPr>
            </w:pPr>
          </w:p>
          <w:p w14:paraId="1ADF455C" w14:textId="77777777" w:rsidR="003077A2" w:rsidRDefault="007D533A">
            <w:pPr>
              <w:rPr>
                <w:rFonts w:ascii="Calibri" w:eastAsia="Calibri" w:hAnsi="Calibri" w:cs="Calibri"/>
                <w:sz w:val="24"/>
                <w:szCs w:val="24"/>
              </w:rPr>
            </w:pPr>
            <w:hyperlink r:id="rId33">
              <w:r w:rsidR="004C6F4B">
                <w:rPr>
                  <w:rFonts w:ascii="Calibri" w:eastAsia="Calibri" w:hAnsi="Calibri" w:cs="Calibri"/>
                  <w:color w:val="0000FF"/>
                  <w:sz w:val="24"/>
                  <w:szCs w:val="24"/>
                  <w:u w:val="single"/>
                </w:rPr>
                <w:t>https://europa.eu/youreurope/business/finance-funding/getting-funding/access-finance/index_en.htm</w:t>
              </w:r>
            </w:hyperlink>
          </w:p>
          <w:p w14:paraId="1ADF455D" w14:textId="77777777" w:rsidR="003077A2" w:rsidRDefault="003077A2">
            <w:pPr>
              <w:rPr>
                <w:rFonts w:ascii="Calibri" w:eastAsia="Calibri" w:hAnsi="Calibri" w:cs="Calibri"/>
                <w:sz w:val="24"/>
                <w:szCs w:val="24"/>
              </w:rPr>
            </w:pPr>
          </w:p>
          <w:p w14:paraId="1ADF455E" w14:textId="77777777" w:rsidR="003077A2" w:rsidRDefault="007D533A">
            <w:pPr>
              <w:rPr>
                <w:rFonts w:ascii="Calibri" w:eastAsia="Calibri" w:hAnsi="Calibri" w:cs="Calibri"/>
                <w:sz w:val="24"/>
                <w:szCs w:val="24"/>
              </w:rPr>
            </w:pPr>
            <w:hyperlink r:id="rId34">
              <w:r w:rsidR="004C6F4B">
                <w:rPr>
                  <w:rFonts w:ascii="Calibri" w:eastAsia="Calibri" w:hAnsi="Calibri" w:cs="Calibri"/>
                  <w:color w:val="0000FF"/>
                  <w:sz w:val="24"/>
                  <w:szCs w:val="24"/>
                  <w:u w:val="single"/>
                </w:rPr>
                <w:t>https://unctad.org/topic/enterprise-development/entrepreneurship-policy-hub/5-Access-to-Finance</w:t>
              </w:r>
            </w:hyperlink>
          </w:p>
          <w:p w14:paraId="1ADF455F" w14:textId="77777777" w:rsidR="003077A2" w:rsidRDefault="003077A2">
            <w:pPr>
              <w:rPr>
                <w:rFonts w:ascii="Calibri" w:eastAsia="Calibri" w:hAnsi="Calibri" w:cs="Calibri"/>
                <w:sz w:val="24"/>
                <w:szCs w:val="24"/>
              </w:rPr>
            </w:pPr>
          </w:p>
        </w:tc>
      </w:tr>
      <w:tr w:rsidR="003077A2" w14:paraId="1ADF4570" w14:textId="77777777">
        <w:trPr>
          <w:trHeight w:val="1389"/>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199E144D" w14:textId="4BFFFE4A" w:rsidR="003077A2" w:rsidRDefault="003077A2">
            <w:pPr>
              <w:rPr>
                <w:rFonts w:ascii="Calibri" w:eastAsia="Calibri" w:hAnsi="Calibri" w:cs="Calibri"/>
                <w:b/>
                <w:color w:val="FFFFFF"/>
                <w:sz w:val="24"/>
                <w:szCs w:val="24"/>
              </w:rPr>
            </w:pPr>
          </w:p>
          <w:p w14:paraId="1ADF4561" w14:textId="23B7929D" w:rsidR="008A3DDD" w:rsidRPr="008A3DDD" w:rsidRDefault="008A3DDD">
            <w:pPr>
              <w:rPr>
                <w:rFonts w:ascii="Calibri" w:eastAsia="Calibri" w:hAnsi="Calibri" w:cs="Calibri"/>
                <w:b/>
                <w:color w:val="FFFFFF"/>
                <w:sz w:val="24"/>
                <w:szCs w:val="24"/>
                <w:lang w:val="mk-MK"/>
              </w:rPr>
            </w:pPr>
            <w:r>
              <w:rPr>
                <w:rFonts w:ascii="Calibri" w:eastAsia="Calibri" w:hAnsi="Calibri" w:cs="Calibri"/>
                <w:b/>
                <w:color w:val="FFFFFF"/>
                <w:sz w:val="24"/>
                <w:szCs w:val="24"/>
                <w:lang w:val="mk-MK"/>
              </w:rPr>
              <w:t>Извори ( видеа, референции)</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1ADF4562" w14:textId="77777777" w:rsidR="003077A2" w:rsidRDefault="003077A2">
            <w:pPr>
              <w:rPr>
                <w:rFonts w:ascii="Calibri" w:eastAsia="Calibri" w:hAnsi="Calibri" w:cs="Calibri"/>
                <w:color w:val="000000"/>
                <w:sz w:val="24"/>
                <w:szCs w:val="24"/>
              </w:rPr>
            </w:pPr>
          </w:p>
          <w:p w14:paraId="1ADF4563" w14:textId="6435B06E" w:rsidR="003077A2" w:rsidRDefault="006007BB">
            <w:pPr>
              <w:rPr>
                <w:rFonts w:ascii="Calibri" w:eastAsia="Calibri" w:hAnsi="Calibri" w:cs="Calibri"/>
                <w:color w:val="243255"/>
                <w:sz w:val="24"/>
                <w:szCs w:val="24"/>
              </w:rPr>
            </w:pPr>
            <w:r>
              <w:rPr>
                <w:rFonts w:ascii="Calibri" w:eastAsia="Calibri" w:hAnsi="Calibri" w:cs="Calibri"/>
                <w:color w:val="000000"/>
                <w:sz w:val="24"/>
                <w:szCs w:val="24"/>
                <w:lang w:val="mk-MK"/>
              </w:rPr>
              <w:t xml:space="preserve">Повеќе за групното финансирање </w:t>
            </w:r>
            <w:hyperlink r:id="rId35">
              <w:r w:rsidR="004C6F4B">
                <w:rPr>
                  <w:rFonts w:ascii="Calibri" w:eastAsia="Calibri" w:hAnsi="Calibri" w:cs="Calibri"/>
                  <w:color w:val="0000FF"/>
                  <w:sz w:val="24"/>
                  <w:szCs w:val="24"/>
                  <w:u w:val="single"/>
                </w:rPr>
                <w:t>https://www.nesta.org.uk/blog/how-to-find-the-right-crowdfunding-platform-for-your-good-cause/</w:t>
              </w:r>
            </w:hyperlink>
          </w:p>
          <w:p w14:paraId="1ADF4564" w14:textId="77777777" w:rsidR="003077A2" w:rsidRDefault="003077A2">
            <w:pPr>
              <w:rPr>
                <w:rFonts w:ascii="Calibri" w:eastAsia="Calibri" w:hAnsi="Calibri" w:cs="Calibri"/>
                <w:color w:val="243255"/>
                <w:sz w:val="24"/>
                <w:szCs w:val="24"/>
              </w:rPr>
            </w:pPr>
          </w:p>
          <w:p w14:paraId="1ADF4565" w14:textId="0968DC22" w:rsidR="003077A2" w:rsidRPr="006007BB" w:rsidRDefault="006007BB">
            <w:pPr>
              <w:rPr>
                <w:rFonts w:ascii="Calibri" w:eastAsia="Calibri" w:hAnsi="Calibri" w:cs="Calibri"/>
                <w:color w:val="000000"/>
                <w:sz w:val="24"/>
                <w:szCs w:val="24"/>
                <w:lang w:val="mk-MK"/>
              </w:rPr>
            </w:pPr>
            <w:r>
              <w:rPr>
                <w:rFonts w:ascii="Calibri" w:eastAsia="Calibri" w:hAnsi="Calibri" w:cs="Calibri"/>
                <w:color w:val="000000"/>
                <w:sz w:val="24"/>
                <w:szCs w:val="24"/>
                <w:lang w:val="mk-MK"/>
              </w:rPr>
              <w:t>Како да пристапите на Бизнис Ангелите</w:t>
            </w:r>
          </w:p>
          <w:p w14:paraId="1ADF4566" w14:textId="77777777" w:rsidR="003077A2" w:rsidRDefault="007D533A">
            <w:pPr>
              <w:rPr>
                <w:rFonts w:ascii="Calibri" w:eastAsia="Calibri" w:hAnsi="Calibri" w:cs="Calibri"/>
                <w:color w:val="243255"/>
                <w:sz w:val="24"/>
                <w:szCs w:val="24"/>
              </w:rPr>
            </w:pPr>
            <w:hyperlink r:id="rId36">
              <w:r w:rsidR="004C6F4B">
                <w:rPr>
                  <w:rFonts w:ascii="Calibri" w:eastAsia="Calibri" w:hAnsi="Calibri" w:cs="Calibri"/>
                  <w:color w:val="0000FF"/>
                  <w:sz w:val="24"/>
                  <w:szCs w:val="24"/>
                  <w:u w:val="single"/>
                </w:rPr>
                <w:t>https://coara.co/blog/how-to-approach-angel-investors</w:t>
              </w:r>
            </w:hyperlink>
            <w:r w:rsidR="004C6F4B">
              <w:rPr>
                <w:rFonts w:ascii="Calibri" w:eastAsia="Calibri" w:hAnsi="Calibri" w:cs="Calibri"/>
                <w:color w:val="243255"/>
                <w:sz w:val="24"/>
                <w:szCs w:val="24"/>
              </w:rPr>
              <w:t xml:space="preserve"> </w:t>
            </w:r>
          </w:p>
          <w:p w14:paraId="1ADF4567" w14:textId="77777777" w:rsidR="003077A2" w:rsidRDefault="003077A2">
            <w:pPr>
              <w:rPr>
                <w:rFonts w:ascii="Calibri" w:eastAsia="Calibri" w:hAnsi="Calibri" w:cs="Calibri"/>
                <w:color w:val="243255"/>
                <w:sz w:val="24"/>
                <w:szCs w:val="24"/>
              </w:rPr>
            </w:pPr>
          </w:p>
          <w:p w14:paraId="1D1EB5EE" w14:textId="6919A224" w:rsidR="002C0BB1" w:rsidRPr="002C0BB1" w:rsidRDefault="002C0BB1">
            <w:pPr>
              <w:rPr>
                <w:rFonts w:ascii="Calibri" w:eastAsia="Calibri" w:hAnsi="Calibri" w:cs="Calibri"/>
                <w:color w:val="000000"/>
                <w:sz w:val="24"/>
                <w:szCs w:val="24"/>
              </w:rPr>
            </w:pPr>
            <w:r>
              <w:rPr>
                <w:rFonts w:ascii="Calibri" w:eastAsia="Calibri" w:hAnsi="Calibri" w:cs="Calibri"/>
                <w:color w:val="000000"/>
                <w:sz w:val="24"/>
                <w:szCs w:val="24"/>
                <w:lang w:val="mk-MK"/>
              </w:rPr>
              <w:t>Разликата помеѓу Бизнис Ангели и Капиталисти</w:t>
            </w:r>
          </w:p>
          <w:p w14:paraId="1ADF4569" w14:textId="77777777" w:rsidR="003077A2" w:rsidRDefault="007D533A">
            <w:pPr>
              <w:rPr>
                <w:rFonts w:ascii="Calibri" w:eastAsia="Calibri" w:hAnsi="Calibri" w:cs="Calibri"/>
                <w:color w:val="243255"/>
                <w:sz w:val="24"/>
                <w:szCs w:val="24"/>
              </w:rPr>
            </w:pPr>
            <w:hyperlink r:id="rId37">
              <w:r w:rsidR="004C6F4B">
                <w:rPr>
                  <w:rFonts w:ascii="Calibri" w:eastAsia="Calibri" w:hAnsi="Calibri" w:cs="Calibri"/>
                  <w:color w:val="0000FF"/>
                  <w:sz w:val="24"/>
                  <w:szCs w:val="24"/>
                  <w:u w:val="single"/>
                </w:rPr>
                <w:t>https://www.business.org/finance/loans/what-is-the-difference-between-an-angel-investor-and-venture-captialist/</w:t>
              </w:r>
            </w:hyperlink>
            <w:r w:rsidR="004C6F4B">
              <w:rPr>
                <w:rFonts w:ascii="Calibri" w:eastAsia="Calibri" w:hAnsi="Calibri" w:cs="Calibri"/>
                <w:color w:val="243255"/>
                <w:sz w:val="24"/>
                <w:szCs w:val="24"/>
              </w:rPr>
              <w:t xml:space="preserve"> </w:t>
            </w:r>
          </w:p>
          <w:p w14:paraId="1ADF456A" w14:textId="77777777" w:rsidR="003077A2" w:rsidRDefault="003077A2">
            <w:pPr>
              <w:rPr>
                <w:rFonts w:ascii="Calibri" w:eastAsia="Calibri" w:hAnsi="Calibri" w:cs="Calibri"/>
                <w:color w:val="243255"/>
                <w:sz w:val="24"/>
                <w:szCs w:val="24"/>
              </w:rPr>
            </w:pPr>
          </w:p>
          <w:p w14:paraId="1ADF456B" w14:textId="07AE245F" w:rsidR="003077A2" w:rsidRPr="006007BB" w:rsidRDefault="006007BB">
            <w:pPr>
              <w:rPr>
                <w:rFonts w:ascii="Calibri" w:eastAsia="Calibri" w:hAnsi="Calibri" w:cs="Calibri"/>
                <w:color w:val="000000"/>
                <w:sz w:val="24"/>
                <w:szCs w:val="24"/>
                <w:lang w:val="mk-MK"/>
              </w:rPr>
            </w:pPr>
            <w:r>
              <w:rPr>
                <w:rFonts w:ascii="Calibri" w:eastAsia="Calibri" w:hAnsi="Calibri" w:cs="Calibri"/>
                <w:color w:val="000000"/>
                <w:sz w:val="24"/>
                <w:szCs w:val="24"/>
                <w:lang w:val="mk-MK"/>
              </w:rPr>
              <w:t>Листа на бизнис ангели во Европа</w:t>
            </w:r>
          </w:p>
          <w:p w14:paraId="1ADF456C" w14:textId="77777777" w:rsidR="003077A2" w:rsidRDefault="007D533A">
            <w:pPr>
              <w:rPr>
                <w:rFonts w:ascii="Calibri" w:eastAsia="Calibri" w:hAnsi="Calibri" w:cs="Calibri"/>
                <w:color w:val="243255"/>
                <w:sz w:val="24"/>
                <w:szCs w:val="24"/>
              </w:rPr>
            </w:pPr>
            <w:hyperlink r:id="rId38">
              <w:r w:rsidR="004C6F4B">
                <w:rPr>
                  <w:rFonts w:ascii="Calibri" w:eastAsia="Calibri" w:hAnsi="Calibri" w:cs="Calibri"/>
                  <w:color w:val="0000FF"/>
                  <w:sz w:val="24"/>
                  <w:szCs w:val="24"/>
                  <w:u w:val="single"/>
                </w:rPr>
                <w:t>https://www.eu-startups.com/2017/12/top-40-business-angels-that-are-rocking-europe-and-help-startups-grow/</w:t>
              </w:r>
            </w:hyperlink>
            <w:r w:rsidR="004C6F4B">
              <w:rPr>
                <w:rFonts w:ascii="Calibri" w:eastAsia="Calibri" w:hAnsi="Calibri" w:cs="Calibri"/>
                <w:color w:val="243255"/>
                <w:sz w:val="24"/>
                <w:szCs w:val="24"/>
              </w:rPr>
              <w:t xml:space="preserve"> </w:t>
            </w:r>
          </w:p>
          <w:p w14:paraId="1ADF456D" w14:textId="77777777" w:rsidR="003077A2" w:rsidRDefault="003077A2">
            <w:pPr>
              <w:rPr>
                <w:rFonts w:ascii="Calibri" w:eastAsia="Calibri" w:hAnsi="Calibri" w:cs="Calibri"/>
                <w:color w:val="243255"/>
                <w:sz w:val="24"/>
                <w:szCs w:val="24"/>
              </w:rPr>
            </w:pPr>
          </w:p>
          <w:p w14:paraId="1ADF456E" w14:textId="77777777" w:rsidR="003077A2" w:rsidRDefault="007D533A">
            <w:pPr>
              <w:rPr>
                <w:rFonts w:ascii="Calibri" w:eastAsia="Calibri" w:hAnsi="Calibri" w:cs="Calibri"/>
                <w:color w:val="243255"/>
                <w:sz w:val="24"/>
                <w:szCs w:val="24"/>
              </w:rPr>
            </w:pPr>
            <w:hyperlink r:id="rId39">
              <w:r w:rsidR="004C6F4B">
                <w:rPr>
                  <w:rFonts w:ascii="Calibri" w:eastAsia="Calibri" w:hAnsi="Calibri" w:cs="Calibri"/>
                  <w:color w:val="0000FF"/>
                  <w:sz w:val="24"/>
                  <w:szCs w:val="24"/>
                  <w:u w:val="single"/>
                </w:rPr>
                <w:t>https://sifted.eu/articles/female-angel-investors-europe/</w:t>
              </w:r>
            </w:hyperlink>
            <w:r w:rsidR="004C6F4B">
              <w:rPr>
                <w:rFonts w:ascii="Calibri" w:eastAsia="Calibri" w:hAnsi="Calibri" w:cs="Calibri"/>
                <w:color w:val="243255"/>
                <w:sz w:val="24"/>
                <w:szCs w:val="24"/>
              </w:rPr>
              <w:t xml:space="preserve"> </w:t>
            </w:r>
          </w:p>
          <w:p w14:paraId="1ADF456F" w14:textId="77777777" w:rsidR="003077A2" w:rsidRDefault="003077A2">
            <w:pPr>
              <w:rPr>
                <w:rFonts w:ascii="Calibri" w:eastAsia="Calibri" w:hAnsi="Calibri" w:cs="Calibri"/>
                <w:color w:val="243255"/>
                <w:sz w:val="24"/>
                <w:szCs w:val="24"/>
              </w:rPr>
            </w:pPr>
          </w:p>
        </w:tc>
      </w:tr>
    </w:tbl>
    <w:p w14:paraId="1ADF4574" w14:textId="2232E4B7" w:rsidR="003077A2" w:rsidRDefault="003077A2">
      <w:pPr>
        <w:tabs>
          <w:tab w:val="left" w:pos="2832"/>
        </w:tabs>
      </w:pPr>
    </w:p>
    <w:sectPr w:rsidR="003077A2">
      <w:headerReference w:type="default" r:id="rId40"/>
      <w:footerReference w:type="default" r:id="rId41"/>
      <w:pgSz w:w="11910" w:h="16850"/>
      <w:pgMar w:top="880" w:right="1137" w:bottom="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6FEE" w14:textId="77777777" w:rsidR="007D533A" w:rsidRDefault="007D533A">
      <w:r>
        <w:separator/>
      </w:r>
    </w:p>
  </w:endnote>
  <w:endnote w:type="continuationSeparator" w:id="0">
    <w:p w14:paraId="1977FB82" w14:textId="77777777" w:rsidR="007D533A" w:rsidRDefault="007D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4583" w14:textId="77777777" w:rsidR="001A0019" w:rsidRDefault="001A0019">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1ADF4588" wp14:editId="1ADF4589">
              <wp:simplePos x="0" y="0"/>
              <wp:positionH relativeFrom="column">
                <wp:posOffset>-622299</wp:posOffset>
              </wp:positionH>
              <wp:positionV relativeFrom="paragraph">
                <wp:posOffset>9918700</wp:posOffset>
              </wp:positionV>
              <wp:extent cx="7562850" cy="769620"/>
              <wp:effectExtent l="0" t="0" r="0" b="0"/>
              <wp:wrapNone/>
              <wp:docPr id="59" name="Group 59"/>
              <wp:cNvGraphicFramePr/>
              <a:graphic xmlns:a="http://schemas.openxmlformats.org/drawingml/2006/main">
                <a:graphicData uri="http://schemas.microsoft.com/office/word/2010/wordprocessingGroup">
                  <wpg:wgp>
                    <wpg:cNvGrpSpPr/>
                    <wpg:grpSpPr>
                      <a:xfrm>
                        <a:off x="0" y="0"/>
                        <a:ext cx="7562850" cy="769620"/>
                        <a:chOff x="1564575" y="3395175"/>
                        <a:chExt cx="7562850" cy="769650"/>
                      </a:xfrm>
                    </wpg:grpSpPr>
                    <wpg:grpSp>
                      <wpg:cNvPr id="3" name="Group 3"/>
                      <wpg:cNvGrpSpPr/>
                      <wpg:grpSpPr>
                        <a:xfrm>
                          <a:off x="1564575" y="3395190"/>
                          <a:ext cx="7562850" cy="769620"/>
                          <a:chOff x="0" y="15633"/>
                          <a:chExt cx="11910" cy="1212"/>
                        </a:xfrm>
                      </wpg:grpSpPr>
                      <wps:wsp>
                        <wps:cNvPr id="7" name="Rectangle 7"/>
                        <wps:cNvSpPr/>
                        <wps:spPr>
                          <a:xfrm>
                            <a:off x="0" y="15633"/>
                            <a:ext cx="11900" cy="1200"/>
                          </a:xfrm>
                          <a:prstGeom prst="rect">
                            <a:avLst/>
                          </a:prstGeom>
                          <a:noFill/>
                          <a:ln>
                            <a:noFill/>
                          </a:ln>
                        </wps:spPr>
                        <wps:txbx>
                          <w:txbxContent>
                            <w:p w14:paraId="1ADF458B" w14:textId="77777777" w:rsidR="001A0019" w:rsidRDefault="001A0019">
                              <w:pPr>
                                <w:textDirection w:val="btLr"/>
                              </w:pPr>
                            </w:p>
                          </w:txbxContent>
                        </wps:txbx>
                        <wps:bodyPr spcFirstLastPara="1" wrap="square" lIns="91425" tIns="91425" rIns="91425" bIns="91425" anchor="ctr" anchorCtr="0">
                          <a:noAutofit/>
                        </wps:bodyPr>
                      </wps:wsp>
                      <wps:wsp>
                        <wps:cNvPr id="8" name="Rectangle 8"/>
                        <wps:cNvSpPr/>
                        <wps:spPr>
                          <a:xfrm>
                            <a:off x="0" y="15633"/>
                            <a:ext cx="11910" cy="1212"/>
                          </a:xfrm>
                          <a:prstGeom prst="rect">
                            <a:avLst/>
                          </a:prstGeom>
                          <a:solidFill>
                            <a:srgbClr val="795B99"/>
                          </a:solidFill>
                          <a:ln>
                            <a:noFill/>
                          </a:ln>
                        </wps:spPr>
                        <wps:txbx>
                          <w:txbxContent>
                            <w:p w14:paraId="1ADF458C" w14:textId="77777777" w:rsidR="001A0019" w:rsidRDefault="001A0019">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636" y="15880"/>
                            <a:ext cx="2628" cy="556"/>
                          </a:xfrm>
                          <a:prstGeom prst="rect">
                            <a:avLst/>
                          </a:prstGeom>
                          <a:noFill/>
                          <a:ln>
                            <a:noFill/>
                          </a:ln>
                        </pic:spPr>
                      </pic:pic>
                      <wps:wsp>
                        <wps:cNvPr id="10" name="Rectangle 10"/>
                        <wps:cNvSpPr/>
                        <wps:spPr>
                          <a:xfrm>
                            <a:off x="0" y="15633"/>
                            <a:ext cx="11910" cy="1212"/>
                          </a:xfrm>
                          <a:prstGeom prst="rect">
                            <a:avLst/>
                          </a:prstGeom>
                          <a:noFill/>
                          <a:ln>
                            <a:noFill/>
                          </a:ln>
                        </wps:spPr>
                        <wps:txbx>
                          <w:txbxContent>
                            <w:p w14:paraId="1ADF458D" w14:textId="77777777" w:rsidR="001A0019" w:rsidRDefault="001A0019">
                              <w:pPr>
                                <w:textDirection w:val="btLr"/>
                              </w:pPr>
                            </w:p>
                            <w:p w14:paraId="1ADF458E" w14:textId="77777777" w:rsidR="001A0019" w:rsidRDefault="001A0019">
                              <w:pPr>
                                <w:spacing w:before="83" w:line="283" w:lineRule="auto"/>
                                <w:ind w:left="3428" w:right="831" w:firstLine="3428"/>
                                <w:jc w:val="both"/>
                                <w:textDirection w:val="btLr"/>
                              </w:pPr>
                              <w:r>
                                <w:rPr>
                                  <w:rFonts w:ascii="Calibri" w:eastAsia="Calibri" w:hAnsi="Calibri" w:cs="Calibri"/>
                                  <w:color w:val="FFFFFF"/>
                                  <w:sz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1ADF458F" w14:textId="77777777" w:rsidR="001A0019" w:rsidRDefault="001A0019">
                              <w:pPr>
                                <w:spacing w:before="83" w:line="283" w:lineRule="auto"/>
                                <w:ind w:left="3428" w:right="831" w:firstLine="3428"/>
                                <w:jc w:val="both"/>
                                <w:textDirection w:val="btLr"/>
                              </w:pPr>
                              <w:r>
                                <w:rPr>
                                  <w:rFonts w:ascii="Helvetica Neue" w:eastAsia="Helvetica Neue" w:hAnsi="Helvetica Neue" w:cs="Helvetica Neue"/>
                                  <w:b/>
                                  <w:color w:val="000000"/>
                                  <w:sz w:val="16"/>
                                </w:rPr>
                                <w:t xml:space="preserve"> </w:t>
                              </w:r>
                            </w:p>
                            <w:p w14:paraId="1ADF4590" w14:textId="77777777" w:rsidR="001A0019" w:rsidRDefault="001A0019">
                              <w:pPr>
                                <w:spacing w:before="83" w:line="283" w:lineRule="auto"/>
                                <w:ind w:left="3428" w:right="831" w:firstLine="3428"/>
                                <w:jc w:val="both"/>
                                <w:textDirection w:val="btLr"/>
                              </w:pPr>
                            </w:p>
                          </w:txbxContent>
                        </wps:txbx>
                        <wps:bodyPr spcFirstLastPara="1" wrap="square" lIns="0" tIns="0" rIns="0" bIns="0" anchor="t" anchorCtr="0">
                          <a:noAutofit/>
                        </wps:bodyPr>
                      </wps:wsp>
                    </wpg:grpSp>
                  </wpg:wgp>
                </a:graphicData>
              </a:graphic>
            </wp:anchor>
          </w:drawing>
        </mc:Choice>
        <mc:Fallback>
          <w:pict>
            <v:group w14:anchorId="1ADF4588" id="Group 59" o:spid="_x0000_s1032" style="position:absolute;margin-left:-49pt;margin-top:781pt;width:595.5pt;height:60.6pt;z-index:251660288" coordorigin="15645,33951" coordsize="75628,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">
              <v:group id="Group 3" o:spid="_x0000_s1033" style="position:absolute;left:15645;top:33951;width:75629;height:7697" coordorigin=",15633" coordsize="1191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 o:spid="_x0000_s1034" style="position:absolute;top:15633;width:1190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ADF458B" w14:textId="77777777" w:rsidR="001A0019" w:rsidRDefault="001A0019">
                        <w:pPr>
                          <w:textDirection w:val="btLr"/>
                        </w:pPr>
                      </w:p>
                    </w:txbxContent>
                  </v:textbox>
                </v:rect>
                <v:rect id="Rectangle 8" o:spid="_x0000_s1035" style="position:absolute;top:15633;width:11910;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" fillcolor="#795b99" stroked="f">
                  <v:textbox inset="2.53958mm,2.53958mm,2.53958mm,2.53958mm">
                    <w:txbxContent>
                      <w:p w14:paraId="1ADF458C" w14:textId="77777777" w:rsidR="001A0019" w:rsidRDefault="001A001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6" type="#_x0000_t75" style="position:absolute;left:636;top:15880;width:2628;height:5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">
                  <v:imagedata r:id="rId2" o:title=""/>
                </v:shape>
                <v:rect id="Rectangle 10" o:spid="_x0000_s103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ADF458D" w14:textId="77777777" w:rsidR="001A0019" w:rsidRDefault="001A0019">
                        <w:pPr>
                          <w:textDirection w:val="btLr"/>
                        </w:pPr>
                      </w:p>
                      <w:p w14:paraId="1ADF458E" w14:textId="77777777" w:rsidR="001A0019" w:rsidRDefault="001A0019">
                        <w:pPr>
                          <w:spacing w:before="83" w:line="283" w:lineRule="auto"/>
                          <w:ind w:left="3428" w:right="831" w:firstLine="3428"/>
                          <w:jc w:val="both"/>
                          <w:textDirection w:val="btLr"/>
                        </w:pPr>
                        <w:r>
                          <w:rPr>
                            <w:rFonts w:ascii="Calibri" w:eastAsia="Calibri" w:hAnsi="Calibri" w:cs="Calibri"/>
                            <w:color w:val="FFFFFF"/>
                            <w:sz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1ADF458F" w14:textId="77777777" w:rsidR="001A0019" w:rsidRDefault="001A0019">
                        <w:pPr>
                          <w:spacing w:before="83" w:line="283" w:lineRule="auto"/>
                          <w:ind w:left="3428" w:right="831" w:firstLine="3428"/>
                          <w:jc w:val="both"/>
                          <w:textDirection w:val="btLr"/>
                        </w:pPr>
                        <w:r>
                          <w:rPr>
                            <w:rFonts w:ascii="Helvetica Neue" w:eastAsia="Helvetica Neue" w:hAnsi="Helvetica Neue" w:cs="Helvetica Neue"/>
                            <w:b/>
                            <w:color w:val="000000"/>
                            <w:sz w:val="16"/>
                          </w:rPr>
                          <w:t xml:space="preserve"> </w:t>
                        </w:r>
                      </w:p>
                      <w:p w14:paraId="1ADF4590" w14:textId="77777777" w:rsidR="001A0019" w:rsidRDefault="001A0019">
                        <w:pPr>
                          <w:spacing w:before="83" w:line="283" w:lineRule="auto"/>
                          <w:ind w:left="3428" w:right="831" w:firstLine="3428"/>
                          <w:jc w:val="both"/>
                          <w:textDirection w:val="btLr"/>
                        </w:pP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69817" w14:textId="77777777" w:rsidR="007D533A" w:rsidRDefault="007D533A">
      <w:r>
        <w:separator/>
      </w:r>
    </w:p>
  </w:footnote>
  <w:footnote w:type="continuationSeparator" w:id="0">
    <w:p w14:paraId="7F1E78A7" w14:textId="77777777" w:rsidR="007D533A" w:rsidRDefault="007D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4579" w14:textId="77777777" w:rsidR="001A0019" w:rsidRDefault="001A0019">
    <w:pPr>
      <w:ind w:left="-1560" w:firstLine="2594"/>
      <w:jc w:val="center"/>
      <w:rPr>
        <w:rFonts w:ascii="Helvetica Neue" w:eastAsia="Helvetica Neue" w:hAnsi="Helvetica Neue" w:cs="Helvetica Neue"/>
        <w:sz w:val="17"/>
        <w:szCs w:val="17"/>
      </w:rPr>
    </w:pPr>
  </w:p>
  <w:p w14:paraId="1ADF457A" w14:textId="77777777" w:rsidR="001A0019" w:rsidRDefault="001A0019">
    <w:pPr>
      <w:ind w:left="-1560" w:firstLine="2594"/>
      <w:jc w:val="center"/>
      <w:rPr>
        <w:rFonts w:ascii="Helvetica Neue" w:eastAsia="Helvetica Neue" w:hAnsi="Helvetica Neue" w:cs="Helvetica Neue"/>
        <w:sz w:val="17"/>
        <w:szCs w:val="17"/>
      </w:rPr>
    </w:pPr>
    <w:r>
      <w:rPr>
        <w:noProof/>
      </w:rPr>
      <w:drawing>
        <wp:anchor distT="0" distB="0" distL="114300" distR="114300" simplePos="0" relativeHeight="251658240" behindDoc="0" locked="0" layoutInCell="1" hidden="0" allowOverlap="1" wp14:anchorId="1ADF4584" wp14:editId="1ADF4585">
          <wp:simplePos x="0" y="0"/>
          <wp:positionH relativeFrom="column">
            <wp:posOffset>1978660</wp:posOffset>
          </wp:positionH>
          <wp:positionV relativeFrom="paragraph">
            <wp:posOffset>-205759</wp:posOffset>
          </wp:positionV>
          <wp:extent cx="2241550" cy="1259840"/>
          <wp:effectExtent l="0" t="0" r="0" b="0"/>
          <wp:wrapSquare wrapText="bothSides" distT="0" distB="0" distL="114300" distR="11430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41550" cy="1259840"/>
                  </a:xfrm>
                  <a:prstGeom prst="rect">
                    <a:avLst/>
                  </a:prstGeom>
                  <a:ln/>
                </pic:spPr>
              </pic:pic>
            </a:graphicData>
          </a:graphic>
        </wp:anchor>
      </w:drawing>
    </w:r>
  </w:p>
  <w:p w14:paraId="1ADF457B" w14:textId="77777777" w:rsidR="001A0019" w:rsidRDefault="001A0019">
    <w:pPr>
      <w:pBdr>
        <w:top w:val="nil"/>
        <w:left w:val="nil"/>
        <w:bottom w:val="nil"/>
        <w:right w:val="nil"/>
        <w:between w:val="nil"/>
      </w:pBdr>
      <w:tabs>
        <w:tab w:val="center" w:pos="4252"/>
        <w:tab w:val="right" w:pos="8504"/>
      </w:tabs>
      <w:jc w:val="center"/>
      <w:rPr>
        <w:color w:val="000000"/>
      </w:rPr>
    </w:pPr>
  </w:p>
  <w:p w14:paraId="1ADF457C" w14:textId="77777777" w:rsidR="001A0019" w:rsidRDefault="001A0019">
    <w:pPr>
      <w:pBdr>
        <w:top w:val="nil"/>
        <w:left w:val="nil"/>
        <w:bottom w:val="nil"/>
        <w:right w:val="nil"/>
        <w:between w:val="nil"/>
      </w:pBdr>
      <w:tabs>
        <w:tab w:val="center" w:pos="4252"/>
        <w:tab w:val="right" w:pos="8504"/>
      </w:tabs>
      <w:jc w:val="center"/>
      <w:rPr>
        <w:color w:val="000000"/>
      </w:rPr>
    </w:pPr>
  </w:p>
  <w:p w14:paraId="1ADF457D" w14:textId="77777777" w:rsidR="001A0019" w:rsidRDefault="001A0019">
    <w:pPr>
      <w:pBdr>
        <w:top w:val="nil"/>
        <w:left w:val="nil"/>
        <w:bottom w:val="nil"/>
        <w:right w:val="nil"/>
        <w:between w:val="nil"/>
      </w:pBdr>
      <w:tabs>
        <w:tab w:val="center" w:pos="4252"/>
        <w:tab w:val="right" w:pos="8504"/>
      </w:tabs>
      <w:jc w:val="center"/>
      <w:rPr>
        <w:color w:val="000000"/>
      </w:rPr>
    </w:pPr>
  </w:p>
  <w:p w14:paraId="1ADF457E" w14:textId="77777777" w:rsidR="001A0019" w:rsidRDefault="001A0019">
    <w:pPr>
      <w:pBdr>
        <w:top w:val="nil"/>
        <w:left w:val="nil"/>
        <w:bottom w:val="nil"/>
        <w:right w:val="nil"/>
        <w:between w:val="nil"/>
      </w:pBdr>
      <w:tabs>
        <w:tab w:val="center" w:pos="4252"/>
        <w:tab w:val="right" w:pos="8504"/>
      </w:tabs>
      <w:jc w:val="center"/>
      <w:rPr>
        <w:color w:val="000000"/>
      </w:rPr>
    </w:pPr>
  </w:p>
  <w:p w14:paraId="1ADF457F" w14:textId="77777777" w:rsidR="001A0019" w:rsidRDefault="001A0019">
    <w:pPr>
      <w:pBdr>
        <w:top w:val="nil"/>
        <w:left w:val="nil"/>
        <w:bottom w:val="nil"/>
        <w:right w:val="nil"/>
        <w:between w:val="nil"/>
      </w:pBdr>
      <w:tabs>
        <w:tab w:val="center" w:pos="4252"/>
        <w:tab w:val="right" w:pos="8504"/>
      </w:tabs>
      <w:jc w:val="center"/>
      <w:rPr>
        <w:color w:val="000000"/>
      </w:rPr>
    </w:pPr>
  </w:p>
  <w:p w14:paraId="1ADF4580" w14:textId="77777777" w:rsidR="001A0019" w:rsidRDefault="001A0019">
    <w:pPr>
      <w:jc w:val="center"/>
      <w:rPr>
        <w:rFonts w:ascii="Helvetica Neue" w:eastAsia="Helvetica Neue" w:hAnsi="Helvetica Neue" w:cs="Helvetica Neue"/>
        <w:sz w:val="17"/>
        <w:szCs w:val="17"/>
      </w:rPr>
    </w:pPr>
  </w:p>
  <w:p w14:paraId="1ADF4581" w14:textId="77777777" w:rsidR="001A0019" w:rsidRDefault="001A0019">
    <w:pPr>
      <w:jc w:val="center"/>
      <w:rPr>
        <w:rFonts w:ascii="Helvetica Neue" w:eastAsia="Helvetica Neue" w:hAnsi="Helvetica Neue" w:cs="Helvetica Neue"/>
        <w:sz w:val="17"/>
        <w:szCs w:val="17"/>
      </w:rPr>
    </w:pPr>
    <w:r>
      <w:rPr>
        <w:rFonts w:ascii="Helvetica Neue" w:eastAsia="Helvetica Neue" w:hAnsi="Helvetica Neue" w:cs="Helvetica Neue"/>
        <w:sz w:val="17"/>
        <w:szCs w:val="17"/>
      </w:rPr>
      <w:t>wideproject.eu</w:t>
    </w:r>
  </w:p>
  <w:p w14:paraId="1ADF4582" w14:textId="77777777" w:rsidR="001A0019" w:rsidRDefault="001A0019">
    <w:pPr>
      <w:pBdr>
        <w:top w:val="nil"/>
        <w:left w:val="nil"/>
        <w:bottom w:val="nil"/>
        <w:right w:val="nil"/>
        <w:between w:val="nil"/>
      </w:pBdr>
      <w:tabs>
        <w:tab w:val="center" w:pos="4252"/>
        <w:tab w:val="right" w:pos="8504"/>
      </w:tabs>
      <w:jc w:val="center"/>
      <w:rPr>
        <w:color w:val="000000"/>
      </w:rPr>
    </w:pPr>
    <w:r>
      <w:rPr>
        <w:noProof/>
        <w:color w:val="000000"/>
      </w:rPr>
      <mc:AlternateContent>
        <mc:Choice Requires="wpg">
          <w:drawing>
            <wp:anchor distT="0" distB="0" distL="114300" distR="114300" simplePos="0" relativeHeight="251659264" behindDoc="0" locked="0" layoutInCell="1" hidden="0" allowOverlap="1" wp14:anchorId="1ADF4586" wp14:editId="1ADF4587">
              <wp:simplePos x="0" y="0"/>
              <wp:positionH relativeFrom="page">
                <wp:posOffset>238125</wp:posOffset>
              </wp:positionH>
              <wp:positionV relativeFrom="page">
                <wp:posOffset>8640445</wp:posOffset>
              </wp:positionV>
              <wp:extent cx="334010" cy="1082040"/>
              <wp:effectExtent l="0" t="0" r="0" b="0"/>
              <wp:wrapNone/>
              <wp:docPr id="58" name="Group 58"/>
              <wp:cNvGraphicFramePr/>
              <a:graphic xmlns:a="http://schemas.openxmlformats.org/drawingml/2006/main">
                <a:graphicData uri="http://schemas.microsoft.com/office/word/2010/wordprocessingGroup">
                  <wpg:wgp>
                    <wpg:cNvGrpSpPr/>
                    <wpg:grpSpPr>
                      <a:xfrm>
                        <a:off x="0" y="0"/>
                        <a:ext cx="334010" cy="1082040"/>
                        <a:chOff x="5178350" y="3238975"/>
                        <a:chExt cx="334025" cy="1082050"/>
                      </a:xfrm>
                    </wpg:grpSpPr>
                    <wpg:grpSp>
                      <wpg:cNvPr id="1" name="Group 1"/>
                      <wpg:cNvGrpSpPr/>
                      <wpg:grpSpPr>
                        <a:xfrm>
                          <a:off x="5178360" y="3238980"/>
                          <a:ext cx="334010" cy="1082040"/>
                          <a:chOff x="374" y="13607"/>
                          <a:chExt cx="526" cy="1704"/>
                        </a:xfrm>
                      </wpg:grpSpPr>
                      <wps:wsp>
                        <wps:cNvPr id="2" name="Rectangle 2"/>
                        <wps:cNvSpPr/>
                        <wps:spPr>
                          <a:xfrm>
                            <a:off x="375" y="13607"/>
                            <a:ext cx="525" cy="1700"/>
                          </a:xfrm>
                          <a:prstGeom prst="rect">
                            <a:avLst/>
                          </a:prstGeom>
                          <a:noFill/>
                          <a:ln>
                            <a:noFill/>
                          </a:ln>
                        </wps:spPr>
                        <wps:txbx>
                          <w:txbxContent>
                            <w:p w14:paraId="1ADF458A" w14:textId="77777777" w:rsidR="001A0019" w:rsidRDefault="001A0019">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2">
                            <a:alphaModFix/>
                          </a:blip>
                          <a:srcRect/>
                          <a:stretch/>
                        </pic:blipFill>
                        <pic:spPr>
                          <a:xfrm>
                            <a:off x="374" y="14785"/>
                            <a:ext cx="526" cy="526"/>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374" y="14193"/>
                            <a:ext cx="526" cy="526"/>
                          </a:xfrm>
                          <a:prstGeom prst="rect">
                            <a:avLst/>
                          </a:prstGeom>
                          <a:noFill/>
                          <a:ln>
                            <a:noFill/>
                          </a:ln>
                        </pic:spPr>
                      </pic:pic>
                      <pic:pic xmlns:pic="http://schemas.openxmlformats.org/drawingml/2006/picture">
                        <pic:nvPicPr>
                          <pic:cNvPr id="6" name="Shape 6"/>
                          <pic:cNvPicPr preferRelativeResize="0"/>
                        </pic:nvPicPr>
                        <pic:blipFill rotWithShape="1">
                          <a:blip r:embed="rId2">
                            <a:alphaModFix/>
                          </a:blip>
                          <a:srcRect/>
                          <a:stretch/>
                        </pic:blipFill>
                        <pic:spPr>
                          <a:xfrm>
                            <a:off x="374" y="13607"/>
                            <a:ext cx="526" cy="526"/>
                          </a:xfrm>
                          <a:prstGeom prst="rect">
                            <a:avLst/>
                          </a:prstGeom>
                          <a:noFill/>
                          <a:ln>
                            <a:noFill/>
                          </a:ln>
                        </pic:spPr>
                      </pic:pic>
                    </wpg:grpSp>
                  </wpg:wgp>
                </a:graphicData>
              </a:graphic>
            </wp:anchor>
          </w:drawing>
        </mc:Choice>
        <mc:Fallback>
          <w:pict>
            <v:group w14:anchorId="1ADF4586" id="Group 58" o:spid="_x0000_s1026" style="position:absolute;left:0;text-align:left;margin-left:18.75pt;margin-top:680.35pt;width:26.3pt;height:85.2pt;z-index:251659264;mso-position-horizontal-relative:page;mso-position-vertical-relative:page" coordorigin="51783,32389" coordsize="3340,10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">
              <v:group id="Group 1" o:spid="_x0000_s1027" style="position:absolute;left:51783;top:32389;width:3340;height:10821" coordorigin="374,13607" coordsize="526,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75;top:13607;width:525;height:1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ADF458A" w14:textId="77777777" w:rsidR="001A0019" w:rsidRDefault="001A001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74;top:14785;width:526;height:5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">
                  <v:imagedata r:id="rId3" o:title=""/>
                </v:shape>
                <v:shape id="Shape 5" o:spid="_x0000_s1030" type="#_x0000_t75" style="position:absolute;left:374;top:14193;width:526;height:5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">
                  <v:imagedata r:id="rId3" o:title=""/>
                </v:shape>
                <v:shape id="Shape 6" o:spid="_x0000_s1031" type="#_x0000_t75" style="position:absolute;left:374;top:13607;width:526;height:5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">
                  <v:imagedata r:id="rId3"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098"/>
    <w:multiLevelType w:val="multilevel"/>
    <w:tmpl w:val="E38A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27A19"/>
    <w:multiLevelType w:val="multilevel"/>
    <w:tmpl w:val="C2409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B501D7"/>
    <w:multiLevelType w:val="multilevel"/>
    <w:tmpl w:val="7738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E31483"/>
    <w:multiLevelType w:val="multilevel"/>
    <w:tmpl w:val="3EF8FF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1D70794"/>
    <w:multiLevelType w:val="multilevel"/>
    <w:tmpl w:val="E08C1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53387D"/>
    <w:multiLevelType w:val="multilevel"/>
    <w:tmpl w:val="BD0635B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25A44283"/>
    <w:multiLevelType w:val="multilevel"/>
    <w:tmpl w:val="AA2AA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0F2297"/>
    <w:multiLevelType w:val="multilevel"/>
    <w:tmpl w:val="7B6AF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E77F93"/>
    <w:multiLevelType w:val="multilevel"/>
    <w:tmpl w:val="F5D81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0731E5"/>
    <w:multiLevelType w:val="multilevel"/>
    <w:tmpl w:val="AEDCB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C05FAC"/>
    <w:multiLevelType w:val="multilevel"/>
    <w:tmpl w:val="283E5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4A4CCC"/>
    <w:multiLevelType w:val="multilevel"/>
    <w:tmpl w:val="063C712C"/>
    <w:lvl w:ilvl="0">
      <w:start w:val="1"/>
      <w:numFmt w:val="bullet"/>
      <w:lvlText w:val="•"/>
      <w:lvlJc w:val="left"/>
      <w:pPr>
        <w:ind w:left="644" w:hanging="359"/>
      </w:pPr>
      <w:rPr>
        <w:rFonts w:ascii="Arial" w:eastAsia="Arial" w:hAnsi="Arial" w:cs="Arial"/>
      </w:rPr>
    </w:lvl>
    <w:lvl w:ilvl="1">
      <w:start w:val="1"/>
      <w:numFmt w:val="bullet"/>
      <w:lvlText w:val="•"/>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abstractNum w:abstractNumId="12" w15:restartNumberingAfterBreak="0">
    <w:nsid w:val="4659077D"/>
    <w:multiLevelType w:val="multilevel"/>
    <w:tmpl w:val="137E1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DE2C50"/>
    <w:multiLevelType w:val="multilevel"/>
    <w:tmpl w:val="6B981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7B4067"/>
    <w:multiLevelType w:val="multilevel"/>
    <w:tmpl w:val="D2CEC82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5" w15:restartNumberingAfterBreak="0">
    <w:nsid w:val="59596722"/>
    <w:multiLevelType w:val="multilevel"/>
    <w:tmpl w:val="8124C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ED13CA6"/>
    <w:multiLevelType w:val="multilevel"/>
    <w:tmpl w:val="E95C2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5E43BAF"/>
    <w:multiLevelType w:val="multilevel"/>
    <w:tmpl w:val="AF8E6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BE6E61"/>
    <w:multiLevelType w:val="multilevel"/>
    <w:tmpl w:val="861C869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9" w15:restartNumberingAfterBreak="0">
    <w:nsid w:val="72DE70C8"/>
    <w:multiLevelType w:val="multilevel"/>
    <w:tmpl w:val="F4FAAC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423391C"/>
    <w:multiLevelType w:val="multilevel"/>
    <w:tmpl w:val="7172B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4E24D17"/>
    <w:multiLevelType w:val="multilevel"/>
    <w:tmpl w:val="7FDC7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0"/>
  </w:num>
  <w:num w:numId="3">
    <w:abstractNumId w:val="12"/>
  </w:num>
  <w:num w:numId="4">
    <w:abstractNumId w:val="18"/>
  </w:num>
  <w:num w:numId="5">
    <w:abstractNumId w:val="11"/>
  </w:num>
  <w:num w:numId="6">
    <w:abstractNumId w:val="2"/>
  </w:num>
  <w:num w:numId="7">
    <w:abstractNumId w:val="6"/>
  </w:num>
  <w:num w:numId="8">
    <w:abstractNumId w:val="9"/>
  </w:num>
  <w:num w:numId="9">
    <w:abstractNumId w:val="10"/>
  </w:num>
  <w:num w:numId="10">
    <w:abstractNumId w:val="3"/>
  </w:num>
  <w:num w:numId="11">
    <w:abstractNumId w:val="21"/>
  </w:num>
  <w:num w:numId="12">
    <w:abstractNumId w:val="13"/>
  </w:num>
  <w:num w:numId="13">
    <w:abstractNumId w:val="14"/>
  </w:num>
  <w:num w:numId="14">
    <w:abstractNumId w:val="4"/>
  </w:num>
  <w:num w:numId="15">
    <w:abstractNumId w:val="5"/>
  </w:num>
  <w:num w:numId="16">
    <w:abstractNumId w:val="19"/>
  </w:num>
  <w:num w:numId="17">
    <w:abstractNumId w:val="17"/>
  </w:num>
  <w:num w:numId="18">
    <w:abstractNumId w:val="0"/>
  </w:num>
  <w:num w:numId="19">
    <w:abstractNumId w:val="16"/>
  </w:num>
  <w:num w:numId="20">
    <w:abstractNumId w:val="8"/>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A2"/>
    <w:rsid w:val="000F4ACC"/>
    <w:rsid w:val="001A0019"/>
    <w:rsid w:val="00230BFE"/>
    <w:rsid w:val="00242115"/>
    <w:rsid w:val="002C0BB1"/>
    <w:rsid w:val="003077A2"/>
    <w:rsid w:val="00414284"/>
    <w:rsid w:val="00437624"/>
    <w:rsid w:val="004C6F4B"/>
    <w:rsid w:val="00551049"/>
    <w:rsid w:val="006007BB"/>
    <w:rsid w:val="00755E17"/>
    <w:rsid w:val="00793EAC"/>
    <w:rsid w:val="007D533A"/>
    <w:rsid w:val="00860216"/>
    <w:rsid w:val="008A3DDD"/>
    <w:rsid w:val="008B6836"/>
    <w:rsid w:val="008C340D"/>
    <w:rsid w:val="008E3E2D"/>
    <w:rsid w:val="0098231D"/>
    <w:rsid w:val="00A1290D"/>
    <w:rsid w:val="00B6346E"/>
    <w:rsid w:val="00ED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43A6"/>
  <w15:docId w15:val="{214A411B-FD35-4F9D-A93F-C4D1654D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82"/>
  </w:style>
  <w:style w:type="paragraph" w:styleId="Heading1">
    <w:name w:val="heading 1"/>
    <w:basedOn w:val="Normal"/>
    <w:next w:val="Normal"/>
    <w:link w:val="Heading1Char"/>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9A0F18"/>
    <w:pPr>
      <w:widowControl/>
      <w:spacing w:before="100" w:beforeAutospacing="1" w:after="100" w:afterAutospacing="1"/>
      <w:outlineLvl w:val="2"/>
    </w:pPr>
    <w:rPr>
      <w:rFonts w:ascii="Calibri" w:eastAsiaTheme="minorHAnsi" w:hAnsi="Calibri" w:cs="Calibri"/>
      <w:b/>
      <w:bCs/>
      <w:sz w:val="27"/>
      <w:szCs w:val="27"/>
      <w:lang w:val="es-ES" w:eastAsia="es-E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683"/>
    </w:p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DA3895"/>
    <w:rPr>
      <w:color w:val="0000FF" w:themeColor="hyperlink"/>
      <w:u w:val="single"/>
    </w:rPr>
  </w:style>
  <w:style w:type="character" w:styleId="FollowedHyperlink">
    <w:name w:val="FollowedHyperlink"/>
    <w:basedOn w:val="DefaultParagraphFont"/>
    <w:uiPriority w:val="99"/>
    <w:semiHidden/>
    <w:unhideWhenUsed/>
    <w:rsid w:val="003F650B"/>
    <w:rPr>
      <w:color w:val="800080" w:themeColor="followedHyperlink"/>
      <w:u w:val="single"/>
    </w:rPr>
  </w:style>
  <w:style w:type="paragraph" w:styleId="NormalWeb">
    <w:name w:val="Normal (Web)"/>
    <w:basedOn w:val="Normal"/>
    <w:uiPriority w:val="99"/>
    <w:semiHidden/>
    <w:unhideWhenUsed/>
    <w:rsid w:val="00DC6974"/>
    <w:pPr>
      <w:widowControl/>
      <w:spacing w:before="100" w:beforeAutospacing="1" w:after="100" w:afterAutospacing="1"/>
    </w:pPr>
    <w:rPr>
      <w:sz w:val="24"/>
      <w:szCs w:val="24"/>
      <w:lang w:val="it-IT" w:eastAsia="it-IT"/>
    </w:rPr>
  </w:style>
  <w:style w:type="character" w:customStyle="1" w:styleId="Heading1Char">
    <w:name w:val="Heading 1 Char"/>
    <w:basedOn w:val="DefaultParagraphFont"/>
    <w:link w:val="Heading1"/>
    <w:uiPriority w:val="9"/>
    <w:rsid w:val="00D72A58"/>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angellist.com/" TargetMode="External"/><Relationship Id="rId18" Type="http://schemas.openxmlformats.org/officeDocument/2006/relationships/hyperlink" Target="https://wegate.eu/" TargetMode="External"/><Relationship Id="rId26" Type="http://schemas.openxmlformats.org/officeDocument/2006/relationships/hyperlink" Target="https://www.investopedia.com/terms/e/equity.asp" TargetMode="External"/><Relationship Id="rId39" Type="http://schemas.openxmlformats.org/officeDocument/2006/relationships/hyperlink" Target="https://sifted.eu/articles/female-angel-investors-europe/" TargetMode="External"/><Relationship Id="rId21" Type="http://schemas.openxmlformats.org/officeDocument/2006/relationships/hyperlink" Target="https://wegate.eu/start/financing-funding" TargetMode="External"/><Relationship Id="rId34" Type="http://schemas.openxmlformats.org/officeDocument/2006/relationships/hyperlink" Target="https://unctad.org/topic/enterprise-development/entrepreneurship-policy-hub/5-Access-to-Financ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ndersclub.com/" TargetMode="External"/><Relationship Id="rId20" Type="http://schemas.openxmlformats.org/officeDocument/2006/relationships/hyperlink" Target="https://www.facebook.com/profile.php?id=100066948882938" TargetMode="External"/><Relationship Id="rId29" Type="http://schemas.openxmlformats.org/officeDocument/2006/relationships/hyperlink" Target="https://www.investopedia.com/terms/b/business-plan.as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nchbase.com/" TargetMode="External"/><Relationship Id="rId24" Type="http://schemas.openxmlformats.org/officeDocument/2006/relationships/hyperlink" Target="https://eic.ec.europa.eu/eic-funding-opportunities/eic-accelerator_en" TargetMode="External"/><Relationship Id="rId32" Type="http://schemas.openxmlformats.org/officeDocument/2006/relationships/hyperlink" Target="https://www.investopedia.com/terms/r/riskrewardratio.asp" TargetMode="External"/><Relationship Id="rId37" Type="http://schemas.openxmlformats.org/officeDocument/2006/relationships/hyperlink" Target="https://www.business.org/finance/loans/what-is-the-difference-between-an-angel-investor-and-venture-captialis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eedinvest.com/" TargetMode="External"/><Relationship Id="rId23" Type="http://schemas.openxmlformats.org/officeDocument/2006/relationships/hyperlink" Target="https://eismea.ec.europa.eu/programmes/european-innovation-ecosystems/women-techeu_en" TargetMode="External"/><Relationship Id="rId28" Type="http://schemas.openxmlformats.org/officeDocument/2006/relationships/hyperlink" Target="about:blank" TargetMode="External"/><Relationship Id="rId36" Type="http://schemas.openxmlformats.org/officeDocument/2006/relationships/hyperlink" Target="https://coara.co/blog/how-to-approach-angel-investors" TargetMode="External"/><Relationship Id="rId10" Type="http://schemas.openxmlformats.org/officeDocument/2006/relationships/hyperlink" Target="https://www.crunchbase.com/" TargetMode="External"/><Relationship Id="rId19" Type="http://schemas.openxmlformats.org/officeDocument/2006/relationships/hyperlink" Target="https://wegate.eu/" TargetMode="External"/><Relationship Id="rId31" Type="http://schemas.openxmlformats.org/officeDocument/2006/relationships/hyperlink" Target="https://www.bankrate.com/investing/saving-vs-inves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edinvest.com/" TargetMode="External"/><Relationship Id="rId22" Type="http://schemas.openxmlformats.org/officeDocument/2006/relationships/hyperlink" Target="https://wegate.eu/start/starting-business" TargetMode="External"/><Relationship Id="rId27" Type="http://schemas.openxmlformats.org/officeDocument/2006/relationships/hyperlink" Target="https://www.investopedia.com/terms/c/capital.asp" TargetMode="External"/><Relationship Id="rId30" Type="http://schemas.openxmlformats.org/officeDocument/2006/relationships/hyperlink" Target="https://www.investopedia.com/terms/b/budget.asp" TargetMode="External"/><Relationship Id="rId35" Type="http://schemas.openxmlformats.org/officeDocument/2006/relationships/hyperlink" Target="https://www.nesta.org.uk/blog/how-to-find-the-right-crowdfunding-platform-for-your-good-caus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ngellist.com/" TargetMode="External"/><Relationship Id="rId17" Type="http://schemas.openxmlformats.org/officeDocument/2006/relationships/hyperlink" Target="https://fundersclub.com/" TargetMode="External"/><Relationship Id="rId25" Type="http://schemas.openxmlformats.org/officeDocument/2006/relationships/hyperlink" Target="https://europa.eu/youreurope/business/finance-funding/getting-funding/access-finance/search/en/financial-intermediaries?shs_term_node_tid_depth=795" TargetMode="External"/><Relationship Id="rId33" Type="http://schemas.openxmlformats.org/officeDocument/2006/relationships/hyperlink" Target="https://europa.eu/youreurope/business/finance-funding/getting-funding/access-finance/index_en.htm" TargetMode="External"/><Relationship Id="rId38" Type="http://schemas.openxmlformats.org/officeDocument/2006/relationships/hyperlink" Target="https://www.eu-startups.com/2017/12/top-40-business-angels-that-are-rocking-europe-and-help-startups-grow/"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qn7H4aVMZxw7xD5rxvavppZQg==">AMUW2mXMmcAJeuks3LI9Smf1XdpKFPviwsWl3NNhcJHoXWBjsNWUEbcm25iLyMM9dLfAvPOPUlQHITXKzTRwm9IQFtXavrmOUEtTMmIjAJmoes9VVDjRPbnZ+N+jYCQ0uGRw/UToG0me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17</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Blagorodna</cp:lastModifiedBy>
  <cp:revision>9</cp:revision>
  <dcterms:created xsi:type="dcterms:W3CDTF">2022-11-15T11:49:00Z</dcterms:created>
  <dcterms:modified xsi:type="dcterms:W3CDTF">2023-03-22T14:40:00Z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