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3CDDDF70" w:rsidR="00F30B77" w:rsidRPr="00F30B77" w:rsidRDefault="001E496C"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Caso de estudio</w:t>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7A569559" w:rsidR="00F30B77" w:rsidRPr="001E496C" w:rsidRDefault="001E496C" w:rsidP="00F30B77">
            <w:pPr>
              <w:rPr>
                <w:rFonts w:asciiTheme="minorHAnsi" w:hAnsiTheme="minorHAnsi" w:cstheme="minorHAnsi"/>
                <w:b/>
                <w:bCs/>
                <w:color w:val="FFFFFF" w:themeColor="background1"/>
                <w:sz w:val="24"/>
                <w:szCs w:val="24"/>
                <w:lang w:eastAsia="en-GB"/>
              </w:rPr>
            </w:pPr>
            <w:r w:rsidRPr="001E496C">
              <w:rPr>
                <w:rFonts w:asciiTheme="minorHAnsi" w:hAnsiTheme="minorHAnsi" w:cstheme="minorHAnsi"/>
                <w:b/>
                <w:color w:val="FFFFFF"/>
                <w:sz w:val="24"/>
                <w:szCs w:val="24"/>
              </w:rPr>
              <w:t>Título del caso de e</w:t>
            </w:r>
            <w:r>
              <w:rPr>
                <w:rFonts w:asciiTheme="minorHAnsi" w:hAnsiTheme="minorHAnsi" w:cstheme="minorHAnsi"/>
                <w:b/>
                <w:color w:val="FFFFFF"/>
                <w:sz w:val="24"/>
                <w:szCs w:val="24"/>
              </w:rPr>
              <w:t>studio</w:t>
            </w:r>
          </w:p>
        </w:tc>
        <w:tc>
          <w:tcPr>
            <w:tcW w:w="6567" w:type="dxa"/>
            <w:shd w:val="clear" w:color="auto" w:fill="FFFFFF" w:themeFill="background1"/>
          </w:tcPr>
          <w:p w14:paraId="22D7FDCF" w14:textId="2726611F" w:rsidR="00F30B77" w:rsidRPr="00F30B77" w:rsidRDefault="001E496C"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Catering Social</w:t>
            </w:r>
            <w:r w:rsidR="003028D7">
              <w:rPr>
                <w:rFonts w:asciiTheme="minorHAnsi" w:hAnsiTheme="minorHAnsi" w:cstheme="minorHAnsi"/>
                <w:color w:val="244061" w:themeColor="accent1" w:themeShade="80"/>
                <w:sz w:val="24"/>
                <w:szCs w:val="24"/>
                <w:lang w:val="en-GB"/>
              </w:rPr>
              <w:t xml:space="preserve"> “El Avío”</w:t>
            </w:r>
          </w:p>
          <w:p w14:paraId="5330AF76"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1E496C" w14:paraId="20BA7E90" w14:textId="77777777" w:rsidTr="00F30B77">
        <w:trPr>
          <w:trHeight w:val="636"/>
        </w:trPr>
        <w:tc>
          <w:tcPr>
            <w:tcW w:w="2687" w:type="dxa"/>
            <w:shd w:val="clear" w:color="auto" w:fill="AB7ADC"/>
          </w:tcPr>
          <w:p w14:paraId="30E0314A" w14:textId="2D2704CA" w:rsidR="00F30B77" w:rsidRPr="00F30B77" w:rsidRDefault="001E496C"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Palabras clave</w:t>
            </w:r>
            <w:r w:rsidR="00F30B77" w:rsidRPr="00F30B77">
              <w:rPr>
                <w:rFonts w:asciiTheme="minorHAnsi" w:hAnsiTheme="minorHAnsi" w:cstheme="minorHAnsi"/>
                <w:b/>
                <w:color w:val="FFFFFF"/>
                <w:sz w:val="24"/>
                <w:szCs w:val="24"/>
                <w:lang w:val="en-GB"/>
              </w:rPr>
              <w:t xml:space="preserve"> (meta tag)</w:t>
            </w:r>
          </w:p>
        </w:tc>
        <w:tc>
          <w:tcPr>
            <w:tcW w:w="6567" w:type="dxa"/>
            <w:shd w:val="clear" w:color="auto" w:fill="FFFFFF" w:themeFill="background1"/>
          </w:tcPr>
          <w:p w14:paraId="23CFB3D5" w14:textId="0CE22C55" w:rsidR="00F30B77" w:rsidRPr="001E496C" w:rsidRDefault="001E496C" w:rsidP="00F30B77">
            <w:pPr>
              <w:rPr>
                <w:rFonts w:asciiTheme="minorHAnsi" w:hAnsiTheme="minorHAnsi" w:cstheme="minorHAnsi"/>
                <w:color w:val="244061" w:themeColor="accent1" w:themeShade="80"/>
                <w:sz w:val="24"/>
                <w:szCs w:val="24"/>
              </w:rPr>
            </w:pPr>
            <w:r w:rsidRPr="001E496C">
              <w:rPr>
                <w:rFonts w:asciiTheme="minorHAnsi" w:hAnsiTheme="minorHAnsi" w:cstheme="minorHAnsi"/>
                <w:color w:val="244061" w:themeColor="accent1" w:themeShade="80"/>
                <w:sz w:val="24"/>
                <w:szCs w:val="24"/>
              </w:rPr>
              <w:t>Emprendimiento social</w:t>
            </w:r>
            <w:r w:rsidR="003028D7" w:rsidRPr="001E496C">
              <w:rPr>
                <w:rFonts w:asciiTheme="minorHAnsi" w:hAnsiTheme="minorHAnsi" w:cstheme="minorHAnsi"/>
                <w:color w:val="244061" w:themeColor="accent1" w:themeShade="80"/>
                <w:sz w:val="24"/>
                <w:szCs w:val="24"/>
              </w:rPr>
              <w:t xml:space="preserve">, catering, </w:t>
            </w:r>
            <w:r w:rsidRPr="001E496C">
              <w:rPr>
                <w:rFonts w:asciiTheme="minorHAnsi" w:hAnsiTheme="minorHAnsi" w:cstheme="minorHAnsi"/>
                <w:color w:val="244061" w:themeColor="accent1" w:themeShade="80"/>
                <w:sz w:val="24"/>
                <w:szCs w:val="24"/>
              </w:rPr>
              <w:t>mujeres</w:t>
            </w:r>
            <w:r w:rsidR="009A6943" w:rsidRPr="001E496C">
              <w:rPr>
                <w:rFonts w:asciiTheme="minorHAnsi" w:hAnsiTheme="minorHAnsi" w:cstheme="minorHAnsi"/>
                <w:color w:val="244061" w:themeColor="accent1" w:themeShade="80"/>
                <w:sz w:val="24"/>
                <w:szCs w:val="24"/>
              </w:rPr>
              <w:t xml:space="preserve">, </w:t>
            </w:r>
            <w:r>
              <w:rPr>
                <w:rFonts w:asciiTheme="minorHAnsi" w:hAnsiTheme="minorHAnsi" w:cstheme="minorHAnsi"/>
                <w:color w:val="244061" w:themeColor="accent1" w:themeShade="80"/>
                <w:sz w:val="24"/>
                <w:szCs w:val="24"/>
              </w:rPr>
              <w:t>asociación</w:t>
            </w:r>
          </w:p>
          <w:p w14:paraId="7232C4F2" w14:textId="77777777" w:rsidR="00F30B77" w:rsidRPr="001E496C" w:rsidRDefault="00F30B77" w:rsidP="00F30B77">
            <w:pPr>
              <w:rPr>
                <w:rFonts w:asciiTheme="minorHAnsi" w:hAnsiTheme="minorHAnsi" w:cstheme="minorHAnsi"/>
                <w:color w:val="244061" w:themeColor="accent1" w:themeShade="80"/>
                <w:sz w:val="24"/>
                <w:szCs w:val="24"/>
              </w:rPr>
            </w:pPr>
          </w:p>
        </w:tc>
      </w:tr>
      <w:tr w:rsidR="00F30B77" w:rsidRPr="00F30B77" w14:paraId="7EF91B33" w14:textId="77777777" w:rsidTr="00F30B77">
        <w:trPr>
          <w:trHeight w:val="636"/>
        </w:trPr>
        <w:tc>
          <w:tcPr>
            <w:tcW w:w="2687" w:type="dxa"/>
            <w:shd w:val="clear" w:color="auto" w:fill="AB7ADC"/>
          </w:tcPr>
          <w:p w14:paraId="2D961D86" w14:textId="7F8CFEFC" w:rsidR="00F30B77" w:rsidRPr="00F30B77" w:rsidRDefault="001E496C"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Proporcionado por</w:t>
            </w:r>
          </w:p>
        </w:tc>
        <w:tc>
          <w:tcPr>
            <w:tcW w:w="6567" w:type="dxa"/>
            <w:shd w:val="clear" w:color="auto" w:fill="FFFFFF" w:themeFill="background1"/>
          </w:tcPr>
          <w:p w14:paraId="72F774E5" w14:textId="243D4F73" w:rsidR="00F30B77" w:rsidRPr="00F30B77" w:rsidRDefault="00E6515C"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39DBB052" w:rsidR="00F30B77" w:rsidRPr="00F30B77" w:rsidRDefault="001E496C"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Idioma</w:t>
            </w:r>
          </w:p>
        </w:tc>
        <w:tc>
          <w:tcPr>
            <w:tcW w:w="6567" w:type="dxa"/>
            <w:shd w:val="clear" w:color="auto" w:fill="FFFFFF" w:themeFill="background1"/>
            <w:vAlign w:val="center"/>
          </w:tcPr>
          <w:p w14:paraId="3EDC5D68" w14:textId="5E688204" w:rsidR="00F30B77" w:rsidRPr="00F30B77" w:rsidRDefault="001E496C" w:rsidP="00F30B77">
            <w:pPr>
              <w:rPr>
                <w:rFonts w:asciiTheme="minorHAnsi" w:hAnsiTheme="minorHAnsi" w:cstheme="minorHAnsi"/>
                <w:sz w:val="24"/>
                <w:szCs w:val="24"/>
                <w:lang w:val="en-GB"/>
              </w:rPr>
            </w:pPr>
            <w:r>
              <w:rPr>
                <w:rFonts w:asciiTheme="minorHAnsi" w:hAnsiTheme="minorHAnsi" w:cstheme="minorHAnsi"/>
                <w:sz w:val="24"/>
                <w:szCs w:val="24"/>
                <w:lang w:val="en-GB"/>
              </w:rPr>
              <w:t>ESPAÑOL</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4350F1B5" w:rsidR="00F30B77" w:rsidRPr="00F30B77" w:rsidRDefault="001E496C"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Caso de estudio</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846E88" w14:paraId="0FF4D4CD" w14:textId="77777777" w:rsidTr="00F30B77">
        <w:trPr>
          <w:trHeight w:val="6345"/>
        </w:trPr>
        <w:tc>
          <w:tcPr>
            <w:tcW w:w="9254" w:type="dxa"/>
            <w:gridSpan w:val="2"/>
            <w:shd w:val="clear" w:color="auto" w:fill="auto"/>
          </w:tcPr>
          <w:p w14:paraId="555C9673" w14:textId="79912878" w:rsidR="003028D7" w:rsidRDefault="00846E88" w:rsidP="00846E88">
            <w:pPr>
              <w:pBdr>
                <w:top w:val="nil"/>
                <w:left w:val="nil"/>
                <w:bottom w:val="nil"/>
                <w:right w:val="nil"/>
                <w:between w:val="nil"/>
              </w:pBdr>
              <w:jc w:val="both"/>
              <w:rPr>
                <w:rFonts w:ascii="Calibri" w:eastAsia="Calibri" w:hAnsi="Calibri" w:cs="Calibri"/>
                <w:color w:val="000000"/>
                <w:sz w:val="24"/>
                <w:szCs w:val="24"/>
              </w:rPr>
            </w:pPr>
            <w:r w:rsidRPr="00846E88">
              <w:rPr>
                <w:rFonts w:ascii="Calibri" w:eastAsia="Calibri" w:hAnsi="Calibri" w:cs="Calibri"/>
                <w:color w:val="000000"/>
                <w:sz w:val="24"/>
                <w:szCs w:val="24"/>
              </w:rPr>
              <w:t>En 2010, en la zona rural del Campo de Gibraltar, en el sur de España,</w:t>
            </w:r>
            <w:r>
              <w:rPr>
                <w:rFonts w:ascii="Calibri" w:eastAsia="Calibri" w:hAnsi="Calibri" w:cs="Calibri"/>
                <w:color w:val="000000"/>
                <w:sz w:val="24"/>
                <w:szCs w:val="24"/>
              </w:rPr>
              <w:t xml:space="preserve"> cuatro mujeres en sus inicios constituyeron la</w:t>
            </w:r>
            <w:r w:rsidRPr="00846E88">
              <w:rPr>
                <w:rFonts w:ascii="Calibri" w:eastAsia="Calibri" w:hAnsi="Calibri" w:cs="Calibri"/>
                <w:color w:val="000000"/>
                <w:sz w:val="24"/>
                <w:szCs w:val="24"/>
              </w:rPr>
              <w:t xml:space="preserve"> Asociación "El Avío", con el objetivo de cubrir las necesidades de </w:t>
            </w:r>
            <w:r>
              <w:rPr>
                <w:rFonts w:ascii="Calibri" w:eastAsia="Calibri" w:hAnsi="Calibri" w:cs="Calibri"/>
                <w:color w:val="000000"/>
                <w:sz w:val="24"/>
                <w:szCs w:val="24"/>
              </w:rPr>
              <w:t xml:space="preserve">una </w:t>
            </w:r>
            <w:r w:rsidRPr="00846E88">
              <w:rPr>
                <w:rFonts w:ascii="Calibri" w:eastAsia="Calibri" w:hAnsi="Calibri" w:cs="Calibri"/>
                <w:color w:val="000000"/>
                <w:sz w:val="24"/>
                <w:szCs w:val="24"/>
              </w:rPr>
              <w:t xml:space="preserve">alimentación de calidad a domicilio en guarderías y en los hogares de personas dependientes y mayores de la zona. Así, ese mismo año, las 4 mujeres comenzaron a prestar servicios de </w:t>
            </w:r>
            <w:r>
              <w:rPr>
                <w:rFonts w:ascii="Calibri" w:eastAsia="Calibri" w:hAnsi="Calibri" w:cs="Calibri"/>
                <w:color w:val="000000"/>
                <w:sz w:val="24"/>
                <w:szCs w:val="24"/>
              </w:rPr>
              <w:t>catering</w:t>
            </w:r>
            <w:r w:rsidRPr="00846E88">
              <w:rPr>
                <w:rFonts w:ascii="Calibri" w:eastAsia="Calibri" w:hAnsi="Calibri" w:cs="Calibri"/>
                <w:color w:val="000000"/>
                <w:sz w:val="24"/>
                <w:szCs w:val="24"/>
              </w:rPr>
              <w:t xml:space="preserve"> a centros de Educación Infantil, como empresa de </w:t>
            </w:r>
            <w:r>
              <w:rPr>
                <w:rFonts w:ascii="Calibri" w:eastAsia="Calibri" w:hAnsi="Calibri" w:cs="Calibri"/>
                <w:color w:val="000000"/>
                <w:sz w:val="24"/>
                <w:szCs w:val="24"/>
              </w:rPr>
              <w:t>catering</w:t>
            </w:r>
            <w:r w:rsidRPr="00846E88">
              <w:rPr>
                <w:rFonts w:ascii="Calibri" w:eastAsia="Calibri" w:hAnsi="Calibri" w:cs="Calibri"/>
                <w:color w:val="000000"/>
                <w:sz w:val="24"/>
                <w:szCs w:val="24"/>
              </w:rPr>
              <w:t xml:space="preserve"> sin ánimo de lucro.</w:t>
            </w:r>
          </w:p>
          <w:p w14:paraId="4AA0D29E" w14:textId="77777777" w:rsidR="00846E88" w:rsidRPr="00846E88" w:rsidRDefault="00846E88" w:rsidP="00846E88">
            <w:pPr>
              <w:pBdr>
                <w:top w:val="nil"/>
                <w:left w:val="nil"/>
                <w:bottom w:val="nil"/>
                <w:right w:val="nil"/>
                <w:between w:val="nil"/>
              </w:pBdr>
              <w:jc w:val="both"/>
              <w:rPr>
                <w:rFonts w:ascii="Calibri" w:eastAsia="Calibri" w:hAnsi="Calibri" w:cs="Calibri"/>
                <w:color w:val="000000"/>
                <w:sz w:val="24"/>
                <w:szCs w:val="24"/>
              </w:rPr>
            </w:pPr>
          </w:p>
          <w:p w14:paraId="2EA9AAA0" w14:textId="4E2BCDF5" w:rsidR="00FC699C" w:rsidRPr="00846E88" w:rsidRDefault="00846E88" w:rsidP="00846E88">
            <w:pPr>
              <w:pBdr>
                <w:top w:val="nil"/>
                <w:left w:val="nil"/>
                <w:bottom w:val="nil"/>
                <w:right w:val="nil"/>
                <w:between w:val="nil"/>
              </w:pBdr>
              <w:jc w:val="both"/>
              <w:rPr>
                <w:rFonts w:ascii="Calibri" w:eastAsia="Calibri" w:hAnsi="Calibri" w:cs="Calibri"/>
                <w:color w:val="000000"/>
                <w:sz w:val="24"/>
                <w:szCs w:val="24"/>
              </w:rPr>
            </w:pPr>
            <w:r w:rsidRPr="00846E88">
              <w:rPr>
                <w:rFonts w:ascii="Calibri" w:eastAsia="Calibri" w:hAnsi="Calibri" w:cs="Calibri"/>
                <w:color w:val="000000"/>
                <w:sz w:val="24"/>
                <w:szCs w:val="24"/>
              </w:rPr>
              <w:t>Años más tarde, en 2013, la asociación se constituyó como una asociación de mujeres específica para la gestión de catering, aliviando la carga de trabajo tradicionalmente asociada a las mujeres a la vez que se creaba un empleo digno, ya que algunas de las mujeres que trabajaban en la asociación eran paradas de larga duración y carecían de formación específica</w:t>
            </w:r>
            <w:r w:rsidR="003028D7" w:rsidRPr="00846E88">
              <w:rPr>
                <w:rFonts w:ascii="Calibri" w:eastAsia="Calibri" w:hAnsi="Calibri" w:cs="Calibri"/>
                <w:color w:val="000000"/>
                <w:sz w:val="24"/>
                <w:szCs w:val="24"/>
              </w:rPr>
              <w:t>.</w:t>
            </w:r>
            <w:r w:rsidR="009A6943" w:rsidRPr="00846E88">
              <w:rPr>
                <w:rFonts w:ascii="Calibri" w:eastAsia="Calibri" w:hAnsi="Calibri" w:cs="Calibri"/>
                <w:color w:val="000000"/>
                <w:sz w:val="24"/>
                <w:szCs w:val="24"/>
              </w:rPr>
              <w:t xml:space="preserve"> </w:t>
            </w:r>
            <w:r w:rsidRPr="00846E88">
              <w:rPr>
                <w:rFonts w:ascii="Calibri" w:eastAsia="Calibri" w:hAnsi="Calibri" w:cs="Calibri"/>
                <w:color w:val="000000"/>
                <w:sz w:val="24"/>
                <w:szCs w:val="24"/>
              </w:rPr>
              <w:t>La asociación contrató a un cocinero profesional para formar a las mujeres para la cocina industrial, y poco a poco fueron progresando, aumentando tanto el número de personas a las que daban de comer como el número de trabajadoras en plantilla</w:t>
            </w:r>
            <w:r w:rsidR="003028D7" w:rsidRPr="00846E88">
              <w:rPr>
                <w:rFonts w:ascii="Calibri" w:eastAsia="Calibri" w:hAnsi="Calibri" w:cs="Calibri"/>
                <w:color w:val="000000"/>
                <w:sz w:val="24"/>
                <w:szCs w:val="24"/>
              </w:rPr>
              <w:t>.</w:t>
            </w:r>
            <w:r w:rsidR="00FC699C" w:rsidRPr="00846E88">
              <w:rPr>
                <w:rFonts w:ascii="Calibri" w:eastAsia="Calibri" w:hAnsi="Calibri" w:cs="Calibri"/>
                <w:color w:val="000000"/>
                <w:sz w:val="24"/>
                <w:szCs w:val="24"/>
              </w:rPr>
              <w:t xml:space="preserve"> </w:t>
            </w:r>
            <w:r>
              <w:t xml:space="preserve"> </w:t>
            </w:r>
            <w:r w:rsidRPr="00846E88">
              <w:rPr>
                <w:rFonts w:ascii="Calibri" w:eastAsia="Calibri" w:hAnsi="Calibri" w:cs="Calibri"/>
                <w:color w:val="000000"/>
                <w:sz w:val="24"/>
                <w:szCs w:val="24"/>
              </w:rPr>
              <w:t>Gracias a ello, ahora cuentan con 13 mujeres que cocinan, reparten y administran, y que cada día reparten más de 500 comidas al día a niños y 80 a ancianos, dependientes e inmigrantes</w:t>
            </w:r>
            <w:r w:rsidR="003028D7" w:rsidRPr="00846E88">
              <w:rPr>
                <w:rFonts w:ascii="Calibri" w:eastAsia="Calibri" w:hAnsi="Calibri" w:cs="Calibri"/>
                <w:color w:val="000000"/>
                <w:sz w:val="24"/>
                <w:szCs w:val="24"/>
              </w:rPr>
              <w:t>.</w:t>
            </w:r>
          </w:p>
          <w:p w14:paraId="393F942F" w14:textId="77777777" w:rsidR="00FC699C" w:rsidRPr="00846E88" w:rsidRDefault="00FC699C" w:rsidP="00846E88">
            <w:pPr>
              <w:pBdr>
                <w:top w:val="nil"/>
                <w:left w:val="nil"/>
                <w:bottom w:val="nil"/>
                <w:right w:val="nil"/>
                <w:between w:val="nil"/>
              </w:pBdr>
              <w:jc w:val="both"/>
              <w:rPr>
                <w:rFonts w:ascii="Calibri" w:eastAsia="Calibri" w:hAnsi="Calibri" w:cs="Calibri"/>
                <w:color w:val="000000"/>
                <w:sz w:val="24"/>
                <w:szCs w:val="24"/>
              </w:rPr>
            </w:pPr>
          </w:p>
          <w:p w14:paraId="10D67FE3" w14:textId="076491A9" w:rsidR="00F30B77" w:rsidRPr="00846E88" w:rsidRDefault="00846E88" w:rsidP="00846E88">
            <w:pPr>
              <w:pBdr>
                <w:top w:val="nil"/>
                <w:left w:val="nil"/>
                <w:bottom w:val="nil"/>
                <w:right w:val="nil"/>
                <w:between w:val="nil"/>
              </w:pBdr>
              <w:jc w:val="both"/>
              <w:rPr>
                <w:rFonts w:ascii="Calibri" w:eastAsia="Calibri" w:hAnsi="Calibri" w:cs="Calibri"/>
                <w:color w:val="000000"/>
                <w:sz w:val="24"/>
                <w:szCs w:val="24"/>
              </w:rPr>
            </w:pPr>
            <w:r w:rsidRPr="00846E88">
              <w:rPr>
                <w:rFonts w:ascii="Calibri" w:eastAsia="Calibri" w:hAnsi="Calibri" w:cs="Calibri"/>
                <w:color w:val="000000"/>
                <w:sz w:val="24"/>
                <w:szCs w:val="24"/>
              </w:rPr>
              <w:t xml:space="preserve">Este caso es un ejemplo notable de cómo las mujeres rurales convirtieron su papel en la sociedad, que suele consistir en el cuidado de los niños y de las personas mayores y dependientes, en un trabajo visible a través del emprendimiento social que no sólo contribuye al desarrollo de las zonas rurales, sino que también mejora la calidad de vida de las mujeres rurales ofreciéndoles empleos de calidad y </w:t>
            </w:r>
            <w:r>
              <w:rPr>
                <w:rFonts w:ascii="Calibri" w:eastAsia="Calibri" w:hAnsi="Calibri" w:cs="Calibri"/>
                <w:color w:val="000000"/>
                <w:sz w:val="24"/>
                <w:szCs w:val="24"/>
              </w:rPr>
              <w:t>aportando</w:t>
            </w:r>
            <w:r w:rsidRPr="00846E88">
              <w:rPr>
                <w:rFonts w:ascii="Calibri" w:eastAsia="Calibri" w:hAnsi="Calibri" w:cs="Calibri"/>
                <w:color w:val="000000"/>
                <w:sz w:val="24"/>
                <w:szCs w:val="24"/>
              </w:rPr>
              <w:t xml:space="preserve"> nuevas oportunidades</w:t>
            </w:r>
            <w:r w:rsidR="003028D7" w:rsidRPr="00846E88">
              <w:rPr>
                <w:rFonts w:ascii="Calibri" w:eastAsia="Calibri" w:hAnsi="Calibri" w:cs="Calibri"/>
                <w:color w:val="000000"/>
                <w:sz w:val="24"/>
                <w:szCs w:val="24"/>
              </w:rPr>
              <w:t>.</w:t>
            </w:r>
          </w:p>
        </w:tc>
      </w:tr>
      <w:tr w:rsidR="00F30B77" w:rsidRPr="001E496C" w14:paraId="7A6D0831" w14:textId="77777777" w:rsidTr="00F30B77">
        <w:trPr>
          <w:trHeight w:val="475"/>
        </w:trPr>
        <w:tc>
          <w:tcPr>
            <w:tcW w:w="2687" w:type="dxa"/>
            <w:shd w:val="clear" w:color="auto" w:fill="AB7ADC"/>
            <w:vAlign w:val="center"/>
          </w:tcPr>
          <w:p w14:paraId="3E946BD4" w14:textId="2A564F01" w:rsidR="00F30B77" w:rsidRPr="001E496C" w:rsidRDefault="001E496C" w:rsidP="00F30B77">
            <w:pPr>
              <w:rPr>
                <w:rFonts w:asciiTheme="minorHAnsi" w:hAnsiTheme="minorHAnsi" w:cstheme="minorHAnsi"/>
                <w:b/>
                <w:bCs/>
                <w:color w:val="FFFFFF" w:themeColor="background1"/>
                <w:sz w:val="24"/>
                <w:szCs w:val="24"/>
              </w:rPr>
            </w:pPr>
            <w:r w:rsidRPr="001E496C">
              <w:rPr>
                <w:rFonts w:asciiTheme="minorHAnsi" w:hAnsiTheme="minorHAnsi" w:cstheme="minorHAnsi"/>
                <w:b/>
                <w:color w:val="FFFFFF"/>
                <w:sz w:val="24"/>
                <w:szCs w:val="24"/>
              </w:rPr>
              <w:t>Enlace de referencia</w:t>
            </w:r>
            <w:r w:rsidR="00F30B77" w:rsidRPr="001E496C">
              <w:rPr>
                <w:rFonts w:asciiTheme="minorHAnsi" w:hAnsiTheme="minorHAnsi" w:cstheme="minorHAnsi"/>
                <w:b/>
                <w:color w:val="FFFFFF"/>
                <w:sz w:val="24"/>
                <w:szCs w:val="24"/>
              </w:rPr>
              <w:t xml:space="preserve"> (</w:t>
            </w:r>
            <w:r w:rsidRPr="001E496C">
              <w:rPr>
                <w:rFonts w:asciiTheme="minorHAnsi" w:hAnsiTheme="minorHAnsi" w:cstheme="minorHAnsi"/>
                <w:b/>
                <w:color w:val="FFFFFF"/>
                <w:sz w:val="24"/>
                <w:szCs w:val="24"/>
              </w:rPr>
              <w:t>si lo hay</w:t>
            </w:r>
            <w:r w:rsidR="00F30B77" w:rsidRPr="001E496C">
              <w:rPr>
                <w:rFonts w:asciiTheme="minorHAnsi" w:hAnsiTheme="minorHAnsi" w:cstheme="minorHAnsi"/>
                <w:b/>
                <w:color w:val="FFFFFF"/>
                <w:sz w:val="24"/>
                <w:szCs w:val="24"/>
              </w:rPr>
              <w:t>)</w:t>
            </w:r>
          </w:p>
        </w:tc>
        <w:tc>
          <w:tcPr>
            <w:tcW w:w="6567" w:type="dxa"/>
          </w:tcPr>
          <w:p w14:paraId="5EF9760F" w14:textId="77777777" w:rsidR="00F30B77" w:rsidRPr="001E496C" w:rsidRDefault="00F30B77" w:rsidP="00F30B77">
            <w:pPr>
              <w:ind w:left="708"/>
              <w:textAlignment w:val="baseline"/>
              <w:rPr>
                <w:rFonts w:asciiTheme="minorHAnsi" w:hAnsiTheme="minorHAnsi" w:cstheme="minorHAnsi"/>
                <w:color w:val="243255"/>
                <w:sz w:val="24"/>
                <w:szCs w:val="24"/>
                <w:lang w:eastAsia="en-GB"/>
              </w:rPr>
            </w:pPr>
          </w:p>
          <w:p w14:paraId="233319AF" w14:textId="77777777" w:rsidR="00F30B77" w:rsidRPr="001E496C" w:rsidRDefault="00F30B77" w:rsidP="00F30B77">
            <w:pPr>
              <w:ind w:left="708"/>
              <w:textAlignment w:val="baseline"/>
              <w:rPr>
                <w:rFonts w:asciiTheme="minorHAnsi" w:hAnsiTheme="minorHAnsi" w:cstheme="minorHAnsi"/>
                <w:color w:val="243255"/>
                <w:sz w:val="24"/>
                <w:szCs w:val="24"/>
                <w:lang w:eastAsia="en-GB"/>
              </w:rPr>
            </w:pPr>
          </w:p>
        </w:tc>
      </w:tr>
      <w:tr w:rsidR="00F30B77" w:rsidRPr="00F30B77" w14:paraId="0ECB3292" w14:textId="77777777" w:rsidTr="00F30B77">
        <w:trPr>
          <w:trHeight w:val="475"/>
        </w:trPr>
        <w:tc>
          <w:tcPr>
            <w:tcW w:w="2687" w:type="dxa"/>
            <w:shd w:val="clear" w:color="auto" w:fill="AB7ADC"/>
            <w:vAlign w:val="center"/>
          </w:tcPr>
          <w:p w14:paraId="43E033CA" w14:textId="393719BF" w:rsidR="00F30B77" w:rsidRPr="00F30B77" w:rsidRDefault="001E496C"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Tipo de material</w:t>
            </w:r>
          </w:p>
        </w:tc>
        <w:tc>
          <w:tcPr>
            <w:tcW w:w="6567" w:type="dxa"/>
          </w:tcPr>
          <w:p w14:paraId="0B2FAD1E" w14:textId="3A1AFE0E" w:rsidR="00F30B77" w:rsidRPr="00F30B77" w:rsidRDefault="001E496C"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CASO DE ESTUDIO</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63E0" w14:textId="77777777" w:rsidR="003844C6" w:rsidRDefault="003844C6" w:rsidP="00AC1BFA">
      <w:r>
        <w:separator/>
      </w:r>
    </w:p>
  </w:endnote>
  <w:endnote w:type="continuationSeparator" w:id="0">
    <w:p w14:paraId="17573196" w14:textId="77777777" w:rsidR="003844C6" w:rsidRDefault="003844C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E6F1" w14:textId="77777777" w:rsidR="003844C6" w:rsidRDefault="003844C6" w:rsidP="00AC1BFA">
      <w:r>
        <w:separator/>
      </w:r>
    </w:p>
  </w:footnote>
  <w:footnote w:type="continuationSeparator" w:id="0">
    <w:p w14:paraId="1E2F951E" w14:textId="77777777" w:rsidR="003844C6" w:rsidRDefault="003844C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58EC25"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95F10"/>
    <w:rsid w:val="001269B3"/>
    <w:rsid w:val="001C1A4A"/>
    <w:rsid w:val="001E496C"/>
    <w:rsid w:val="00223606"/>
    <w:rsid w:val="002510F0"/>
    <w:rsid w:val="003028D7"/>
    <w:rsid w:val="003844C6"/>
    <w:rsid w:val="00463A4B"/>
    <w:rsid w:val="005B2BC0"/>
    <w:rsid w:val="00601A72"/>
    <w:rsid w:val="00784D2A"/>
    <w:rsid w:val="007A4968"/>
    <w:rsid w:val="00846E88"/>
    <w:rsid w:val="009A6943"/>
    <w:rsid w:val="009E0484"/>
    <w:rsid w:val="00AC1BFA"/>
    <w:rsid w:val="00E60C4D"/>
    <w:rsid w:val="00E6515C"/>
    <w:rsid w:val="00EF31FC"/>
    <w:rsid w:val="00F30B77"/>
    <w:rsid w:val="00FC69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Miriam Internet Web Solutions</cp:lastModifiedBy>
  <cp:revision>15</cp:revision>
  <dcterms:created xsi:type="dcterms:W3CDTF">2022-02-24T14:11:00Z</dcterms:created>
  <dcterms:modified xsi:type="dcterms:W3CDTF">2022-09-13T11:11:00Z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