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C0DC6" w14:textId="77777777" w:rsidR="00F30B77" w:rsidRPr="00F30B77" w:rsidRDefault="00F30B77" w:rsidP="00F30B77">
      <w:pPr>
        <w:rPr>
          <w:rFonts w:asciiTheme="minorHAnsi" w:hAnsiTheme="minorHAnsi" w:cstheme="minorHAnsi"/>
          <w:b/>
          <w:bCs/>
          <w:color w:val="E12227"/>
          <w:sz w:val="24"/>
          <w:szCs w:val="24"/>
          <w:lang w:val="en-GB"/>
        </w:rPr>
      </w:pPr>
    </w:p>
    <w:p w14:paraId="024931A9" w14:textId="43922F48"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Case study</w:t>
      </w:r>
    </w:p>
    <w:tbl>
      <w:tblPr>
        <w:tblStyle w:val="Grigliatabel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9645E8">
        <w:trPr>
          <w:trHeight w:val="699"/>
        </w:trPr>
        <w:tc>
          <w:tcPr>
            <w:tcW w:w="2687" w:type="dxa"/>
            <w:shd w:val="clear" w:color="auto" w:fill="AB7ADC"/>
            <w:vAlign w:val="center"/>
          </w:tcPr>
          <w:p w14:paraId="438D67E8" w14:textId="5BBFC6B7" w:rsidR="00F30B77" w:rsidRPr="009645E8" w:rsidRDefault="009645E8" w:rsidP="00F30B77">
            <w:pPr>
              <w:rPr>
                <w:rFonts w:asciiTheme="minorHAnsi" w:hAnsiTheme="minorHAnsi" w:cstheme="minorHAnsi"/>
                <w:b/>
                <w:bCs/>
                <w:color w:val="FFFFFF" w:themeColor="background1"/>
                <w:sz w:val="24"/>
                <w:szCs w:val="24"/>
                <w:lang w:val="it-IT" w:eastAsia="en-GB"/>
              </w:rPr>
            </w:pPr>
            <w:r w:rsidRPr="009645E8">
              <w:rPr>
                <w:rFonts w:asciiTheme="minorHAnsi" w:hAnsiTheme="minorHAnsi" w:cstheme="minorHAnsi"/>
                <w:b/>
                <w:color w:val="FFFFFF"/>
                <w:sz w:val="24"/>
                <w:szCs w:val="24"/>
                <w:lang w:val="it-IT"/>
              </w:rPr>
              <w:t>Titolo</w:t>
            </w:r>
          </w:p>
        </w:tc>
        <w:tc>
          <w:tcPr>
            <w:tcW w:w="6567" w:type="dxa"/>
            <w:shd w:val="clear" w:color="auto" w:fill="FFFFFF" w:themeFill="background1"/>
            <w:vAlign w:val="center"/>
          </w:tcPr>
          <w:p w14:paraId="0DC823BA" w14:textId="57A025CA" w:rsidR="00F30B77" w:rsidRPr="00F30B77" w:rsidRDefault="003028D7" w:rsidP="009645E8">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Social Catering “El </w:t>
            </w:r>
            <w:proofErr w:type="spellStart"/>
            <w:r>
              <w:rPr>
                <w:rFonts w:asciiTheme="minorHAnsi" w:hAnsiTheme="minorHAnsi" w:cstheme="minorHAnsi"/>
                <w:color w:val="244061" w:themeColor="accent1" w:themeShade="80"/>
                <w:sz w:val="24"/>
                <w:szCs w:val="24"/>
                <w:lang w:val="en-GB"/>
              </w:rPr>
              <w:t>Avío</w:t>
            </w:r>
            <w:proofErr w:type="spellEnd"/>
            <w:r>
              <w:rPr>
                <w:rFonts w:asciiTheme="minorHAnsi" w:hAnsiTheme="minorHAnsi" w:cstheme="minorHAnsi"/>
                <w:color w:val="244061" w:themeColor="accent1" w:themeShade="80"/>
                <w:sz w:val="24"/>
                <w:szCs w:val="24"/>
                <w:lang w:val="en-GB"/>
              </w:rPr>
              <w:t>”</w:t>
            </w:r>
          </w:p>
        </w:tc>
      </w:tr>
      <w:tr w:rsidR="00F30B77" w:rsidRPr="009645E8" w14:paraId="20BA7E90" w14:textId="77777777" w:rsidTr="009645E8">
        <w:trPr>
          <w:trHeight w:val="563"/>
        </w:trPr>
        <w:tc>
          <w:tcPr>
            <w:tcW w:w="2687" w:type="dxa"/>
            <w:shd w:val="clear" w:color="auto" w:fill="AB7ADC"/>
            <w:vAlign w:val="center"/>
          </w:tcPr>
          <w:p w14:paraId="30E0314A" w14:textId="3C85CF41" w:rsidR="00F30B77" w:rsidRPr="009645E8" w:rsidRDefault="009645E8" w:rsidP="00F30B77">
            <w:pPr>
              <w:rPr>
                <w:rFonts w:asciiTheme="minorHAnsi" w:hAnsiTheme="minorHAnsi" w:cstheme="minorHAnsi"/>
                <w:b/>
                <w:bCs/>
                <w:color w:val="FFFFFF" w:themeColor="background1"/>
                <w:sz w:val="24"/>
                <w:szCs w:val="24"/>
                <w:lang w:val="it-IT" w:eastAsia="en-GB"/>
              </w:rPr>
            </w:pPr>
            <w:r w:rsidRPr="009645E8">
              <w:rPr>
                <w:rFonts w:asciiTheme="minorHAnsi" w:hAnsiTheme="minorHAnsi" w:cstheme="minorHAnsi"/>
                <w:b/>
                <w:color w:val="FFFFFF"/>
                <w:sz w:val="24"/>
                <w:szCs w:val="24"/>
                <w:lang w:val="it-IT"/>
              </w:rPr>
              <w:t>Keywords</w:t>
            </w:r>
          </w:p>
        </w:tc>
        <w:tc>
          <w:tcPr>
            <w:tcW w:w="6567" w:type="dxa"/>
            <w:shd w:val="clear" w:color="auto" w:fill="FFFFFF" w:themeFill="background1"/>
            <w:vAlign w:val="center"/>
          </w:tcPr>
          <w:p w14:paraId="7232C4F2" w14:textId="117186AD" w:rsidR="00F30B77" w:rsidRPr="009645E8" w:rsidRDefault="009645E8" w:rsidP="009645E8">
            <w:pPr>
              <w:rPr>
                <w:rFonts w:asciiTheme="minorHAnsi" w:hAnsiTheme="minorHAnsi" w:cstheme="minorHAnsi"/>
                <w:color w:val="244061" w:themeColor="accent1" w:themeShade="80"/>
                <w:sz w:val="24"/>
                <w:szCs w:val="24"/>
                <w:lang w:val="it-IT"/>
              </w:rPr>
            </w:pPr>
            <w:r w:rsidRPr="009645E8">
              <w:rPr>
                <w:rFonts w:asciiTheme="minorHAnsi" w:hAnsiTheme="minorHAnsi" w:cstheme="minorHAnsi"/>
                <w:color w:val="244061" w:themeColor="accent1" w:themeShade="80"/>
                <w:sz w:val="24"/>
                <w:szCs w:val="24"/>
                <w:lang w:val="it-IT"/>
              </w:rPr>
              <w:t>Imprenditoria sociale, ristorazione, donne, associazioni</w:t>
            </w:r>
          </w:p>
        </w:tc>
      </w:tr>
      <w:tr w:rsidR="00F30B77" w:rsidRPr="00F30B77" w14:paraId="7EF91B33" w14:textId="77777777" w:rsidTr="009645E8">
        <w:trPr>
          <w:trHeight w:val="557"/>
        </w:trPr>
        <w:tc>
          <w:tcPr>
            <w:tcW w:w="2687" w:type="dxa"/>
            <w:shd w:val="clear" w:color="auto" w:fill="AB7ADC"/>
            <w:vAlign w:val="center"/>
          </w:tcPr>
          <w:p w14:paraId="2D961D86" w14:textId="278EF408" w:rsidR="00F30B77" w:rsidRPr="009645E8" w:rsidRDefault="009645E8" w:rsidP="00F30B77">
            <w:pPr>
              <w:rPr>
                <w:rFonts w:asciiTheme="minorHAnsi" w:hAnsiTheme="minorHAnsi" w:cstheme="minorHAnsi"/>
                <w:b/>
                <w:bCs/>
                <w:color w:val="FFFFFF" w:themeColor="background1"/>
                <w:sz w:val="24"/>
                <w:szCs w:val="24"/>
                <w:lang w:val="it-IT" w:eastAsia="en-GB"/>
              </w:rPr>
            </w:pPr>
            <w:r w:rsidRPr="009645E8">
              <w:rPr>
                <w:rFonts w:asciiTheme="minorHAnsi" w:hAnsiTheme="minorHAnsi" w:cstheme="minorHAnsi"/>
                <w:b/>
                <w:color w:val="FFFFFF"/>
                <w:sz w:val="24"/>
                <w:szCs w:val="24"/>
                <w:lang w:val="it-IT"/>
              </w:rPr>
              <w:t>Sviluppato da</w:t>
            </w:r>
          </w:p>
        </w:tc>
        <w:tc>
          <w:tcPr>
            <w:tcW w:w="6567" w:type="dxa"/>
            <w:shd w:val="clear" w:color="auto" w:fill="FFFFFF" w:themeFill="background1"/>
            <w:vAlign w:val="center"/>
          </w:tcPr>
          <w:p w14:paraId="1A4C5F84" w14:textId="0592736C" w:rsidR="00F30B77" w:rsidRPr="00F30B77" w:rsidRDefault="00E6515C" w:rsidP="009645E8">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Internet Web Solutions</w:t>
            </w:r>
          </w:p>
        </w:tc>
      </w:tr>
      <w:tr w:rsidR="00F30B77" w:rsidRPr="00F30B77" w14:paraId="1A8A29FB" w14:textId="77777777" w:rsidTr="009645E8">
        <w:trPr>
          <w:trHeight w:val="600"/>
        </w:trPr>
        <w:tc>
          <w:tcPr>
            <w:tcW w:w="2687" w:type="dxa"/>
            <w:shd w:val="clear" w:color="auto" w:fill="AB7ADC"/>
            <w:vAlign w:val="center"/>
          </w:tcPr>
          <w:p w14:paraId="359561F9" w14:textId="3770A74E" w:rsidR="00F30B77" w:rsidRPr="009645E8" w:rsidRDefault="009645E8" w:rsidP="00F30B77">
            <w:pPr>
              <w:rPr>
                <w:rFonts w:asciiTheme="minorHAnsi" w:hAnsiTheme="minorHAnsi" w:cstheme="minorHAnsi"/>
                <w:b/>
                <w:bCs/>
                <w:color w:val="FFFFFF" w:themeColor="background1"/>
                <w:sz w:val="24"/>
                <w:szCs w:val="24"/>
                <w:lang w:val="it-IT" w:eastAsia="en-GB"/>
              </w:rPr>
            </w:pPr>
            <w:r w:rsidRPr="009645E8">
              <w:rPr>
                <w:rFonts w:asciiTheme="minorHAnsi" w:hAnsiTheme="minorHAnsi" w:cstheme="minorHAnsi"/>
                <w:b/>
                <w:color w:val="FFFFFF"/>
                <w:sz w:val="24"/>
                <w:szCs w:val="24"/>
                <w:lang w:val="it-IT"/>
              </w:rPr>
              <w:t>Lingua</w:t>
            </w:r>
          </w:p>
        </w:tc>
        <w:tc>
          <w:tcPr>
            <w:tcW w:w="6567" w:type="dxa"/>
            <w:shd w:val="clear" w:color="auto" w:fill="FFFFFF" w:themeFill="background1"/>
            <w:vAlign w:val="center"/>
          </w:tcPr>
          <w:p w14:paraId="26F8315B" w14:textId="18683F30" w:rsidR="00F30B77" w:rsidRPr="009645E8" w:rsidRDefault="009645E8" w:rsidP="009645E8">
            <w:pPr>
              <w:rPr>
                <w:rFonts w:asciiTheme="minorHAnsi" w:hAnsiTheme="minorHAnsi" w:cstheme="minorHAnsi"/>
                <w:sz w:val="24"/>
                <w:szCs w:val="24"/>
                <w:lang w:val="en-GB"/>
              </w:rPr>
            </w:pPr>
            <w:r>
              <w:rPr>
                <w:rFonts w:asciiTheme="minorHAnsi" w:hAnsiTheme="minorHAnsi" w:cstheme="minorHAnsi"/>
                <w:sz w:val="24"/>
                <w:szCs w:val="24"/>
                <w:lang w:val="en-GB"/>
              </w:rPr>
              <w:t>ITALIANO</w:t>
            </w:r>
          </w:p>
        </w:tc>
      </w:tr>
      <w:tr w:rsidR="00F30B77" w:rsidRPr="00F30B77" w14:paraId="1830E6B7" w14:textId="77777777" w:rsidTr="009645E8">
        <w:trPr>
          <w:trHeight w:val="264"/>
        </w:trPr>
        <w:tc>
          <w:tcPr>
            <w:tcW w:w="9254" w:type="dxa"/>
            <w:gridSpan w:val="2"/>
            <w:shd w:val="clear" w:color="auto" w:fill="AB7ADC"/>
            <w:vAlign w:val="center"/>
          </w:tcPr>
          <w:p w14:paraId="64652B09" w14:textId="401134D4" w:rsidR="00F30B77" w:rsidRPr="009645E8" w:rsidRDefault="009645E8" w:rsidP="009645E8">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Caso studio</w:t>
            </w:r>
          </w:p>
        </w:tc>
      </w:tr>
      <w:tr w:rsidR="00F30B77" w:rsidRPr="009645E8" w14:paraId="0FF4D4CD" w14:textId="77777777" w:rsidTr="009645E8">
        <w:trPr>
          <w:trHeight w:val="6345"/>
        </w:trPr>
        <w:tc>
          <w:tcPr>
            <w:tcW w:w="9254" w:type="dxa"/>
            <w:gridSpan w:val="2"/>
            <w:shd w:val="clear" w:color="auto" w:fill="auto"/>
            <w:vAlign w:val="center"/>
          </w:tcPr>
          <w:p w14:paraId="555C9673" w14:textId="766E7212" w:rsidR="003028D7" w:rsidRDefault="009645E8" w:rsidP="009645E8">
            <w:pPr>
              <w:pBdr>
                <w:top w:val="nil"/>
                <w:left w:val="nil"/>
                <w:bottom w:val="nil"/>
                <w:right w:val="nil"/>
                <w:between w:val="nil"/>
              </w:pBdr>
              <w:spacing w:line="276" w:lineRule="auto"/>
              <w:jc w:val="both"/>
              <w:rPr>
                <w:rFonts w:ascii="Calibri" w:eastAsia="Calibri" w:hAnsi="Calibri" w:cs="Calibri"/>
                <w:color w:val="000000"/>
                <w:sz w:val="24"/>
                <w:szCs w:val="24"/>
                <w:lang w:val="it-IT"/>
              </w:rPr>
            </w:pPr>
            <w:r w:rsidRPr="009645E8">
              <w:rPr>
                <w:rFonts w:ascii="Calibri" w:eastAsia="Calibri" w:hAnsi="Calibri" w:cs="Calibri"/>
                <w:color w:val="000000"/>
                <w:sz w:val="24"/>
                <w:szCs w:val="24"/>
                <w:lang w:val="it-IT"/>
              </w:rPr>
              <w:t xml:space="preserve">Nel 2010, nella zona rurale di Campo de Gibilterra, nel sud della Spagna, </w:t>
            </w:r>
            <w:r>
              <w:rPr>
                <w:rFonts w:ascii="Calibri" w:eastAsia="Calibri" w:hAnsi="Calibri" w:cs="Calibri"/>
                <w:color w:val="000000"/>
                <w:sz w:val="24"/>
                <w:szCs w:val="24"/>
                <w:lang w:val="it-IT"/>
              </w:rPr>
              <w:t xml:space="preserve">4 donne ha fondato </w:t>
            </w:r>
            <w:r w:rsidRPr="009645E8">
              <w:rPr>
                <w:rFonts w:ascii="Calibri" w:eastAsia="Calibri" w:hAnsi="Calibri" w:cs="Calibri"/>
                <w:color w:val="000000"/>
                <w:sz w:val="24"/>
                <w:szCs w:val="24"/>
                <w:lang w:val="it-IT"/>
              </w:rPr>
              <w:t xml:space="preserve">l'Associazione "El </w:t>
            </w:r>
            <w:proofErr w:type="spellStart"/>
            <w:r w:rsidRPr="009645E8">
              <w:rPr>
                <w:rFonts w:ascii="Calibri" w:eastAsia="Calibri" w:hAnsi="Calibri" w:cs="Calibri"/>
                <w:color w:val="000000"/>
                <w:sz w:val="24"/>
                <w:szCs w:val="24"/>
                <w:lang w:val="it-IT"/>
              </w:rPr>
              <w:t>Avío</w:t>
            </w:r>
            <w:proofErr w:type="spellEnd"/>
            <w:r w:rsidRPr="009645E8">
              <w:rPr>
                <w:rFonts w:ascii="Calibri" w:eastAsia="Calibri" w:hAnsi="Calibri" w:cs="Calibri"/>
                <w:color w:val="000000"/>
                <w:sz w:val="24"/>
                <w:szCs w:val="24"/>
                <w:lang w:val="it-IT"/>
              </w:rPr>
              <w:t>" con l'obiettivo di coprire le esigenze di cibo di qualità negli asili e nelle case di persone anziane della zona. Così, nello stesso anno, le 4 donne hanno iniziato a fornire servizi di catering ai centri di educazione della prima infanzia, come società di catering senza scopo di lucro.</w:t>
            </w:r>
          </w:p>
          <w:p w14:paraId="1B87EF3D" w14:textId="77777777" w:rsidR="009645E8" w:rsidRPr="009645E8" w:rsidRDefault="009645E8" w:rsidP="003028D7">
            <w:pPr>
              <w:pBdr>
                <w:top w:val="nil"/>
                <w:left w:val="nil"/>
                <w:bottom w:val="nil"/>
                <w:right w:val="nil"/>
                <w:between w:val="nil"/>
              </w:pBdr>
              <w:spacing w:line="276" w:lineRule="auto"/>
              <w:jc w:val="both"/>
              <w:rPr>
                <w:rFonts w:ascii="Calibri" w:eastAsia="Calibri" w:hAnsi="Calibri" w:cs="Calibri"/>
                <w:color w:val="000000"/>
                <w:sz w:val="24"/>
                <w:szCs w:val="24"/>
                <w:lang w:val="it-IT"/>
              </w:rPr>
            </w:pPr>
          </w:p>
          <w:p w14:paraId="2EA9AAA0" w14:textId="418FEE90" w:rsidR="00FC699C" w:rsidRPr="009645E8" w:rsidRDefault="009645E8" w:rsidP="009645E8">
            <w:pPr>
              <w:pBdr>
                <w:top w:val="nil"/>
                <w:left w:val="nil"/>
                <w:bottom w:val="nil"/>
                <w:right w:val="nil"/>
                <w:between w:val="nil"/>
              </w:pBdr>
              <w:spacing w:line="276" w:lineRule="auto"/>
              <w:jc w:val="both"/>
              <w:rPr>
                <w:rFonts w:ascii="Calibri" w:eastAsia="Calibri" w:hAnsi="Calibri" w:cs="Calibri"/>
                <w:color w:val="000000"/>
                <w:sz w:val="24"/>
                <w:szCs w:val="24"/>
                <w:lang w:val="it-IT"/>
              </w:rPr>
            </w:pPr>
            <w:r w:rsidRPr="009645E8">
              <w:rPr>
                <w:rFonts w:ascii="Calibri" w:eastAsia="Calibri" w:hAnsi="Calibri" w:cs="Calibri"/>
                <w:color w:val="000000"/>
                <w:sz w:val="24"/>
                <w:szCs w:val="24"/>
                <w:lang w:val="it-IT"/>
              </w:rPr>
              <w:t xml:space="preserve">Anni dopo, nel 2013, l'associazione è stata costituita come associazione femminile specifica per la gestione della ristorazione, alleviando il carico di lavoro tradizionalmente associato alle donne e creando posti di lavoro dignitosi, poiché alcune delle donne che lavorano nell'associazione erano disoccupate </w:t>
            </w:r>
            <w:r>
              <w:rPr>
                <w:rFonts w:ascii="Calibri" w:eastAsia="Calibri" w:hAnsi="Calibri" w:cs="Calibri"/>
                <w:color w:val="000000"/>
                <w:sz w:val="24"/>
                <w:szCs w:val="24"/>
                <w:lang w:val="it-IT"/>
              </w:rPr>
              <w:t xml:space="preserve">da lungo tempo </w:t>
            </w:r>
            <w:r w:rsidRPr="009645E8">
              <w:rPr>
                <w:rFonts w:ascii="Calibri" w:eastAsia="Calibri" w:hAnsi="Calibri" w:cs="Calibri"/>
                <w:color w:val="000000"/>
                <w:sz w:val="24"/>
                <w:szCs w:val="24"/>
                <w:lang w:val="it-IT"/>
              </w:rPr>
              <w:t xml:space="preserve">e mancavano di una formazione specifica. L'associazione ha assunto uno chef professionista per formare le donne </w:t>
            </w:r>
            <w:r>
              <w:rPr>
                <w:rFonts w:ascii="Calibri" w:eastAsia="Calibri" w:hAnsi="Calibri" w:cs="Calibri"/>
                <w:color w:val="000000"/>
                <w:sz w:val="24"/>
                <w:szCs w:val="24"/>
                <w:lang w:val="it-IT"/>
              </w:rPr>
              <w:t>nell’ambito della</w:t>
            </w:r>
            <w:r w:rsidRPr="009645E8">
              <w:rPr>
                <w:rFonts w:ascii="Calibri" w:eastAsia="Calibri" w:hAnsi="Calibri" w:cs="Calibri"/>
                <w:color w:val="000000"/>
                <w:sz w:val="24"/>
                <w:szCs w:val="24"/>
                <w:lang w:val="it-IT"/>
              </w:rPr>
              <w:t xml:space="preserve"> cucina industriale, e a poco a poco hanno progredito, aumentando sia il numero di </w:t>
            </w:r>
            <w:r>
              <w:rPr>
                <w:rFonts w:ascii="Calibri" w:eastAsia="Calibri" w:hAnsi="Calibri" w:cs="Calibri"/>
                <w:color w:val="000000"/>
                <w:sz w:val="24"/>
                <w:szCs w:val="24"/>
                <w:lang w:val="it-IT"/>
              </w:rPr>
              <w:t xml:space="preserve">beneficiari </w:t>
            </w:r>
            <w:r w:rsidRPr="009645E8">
              <w:rPr>
                <w:rFonts w:ascii="Calibri" w:eastAsia="Calibri" w:hAnsi="Calibri" w:cs="Calibri"/>
                <w:color w:val="000000"/>
                <w:sz w:val="24"/>
                <w:szCs w:val="24"/>
                <w:lang w:val="it-IT"/>
              </w:rPr>
              <w:t>che il numero di lavoratrici nello staff. Di conseguenza, ora hanno 13 donne che cucinano, consegnano e</w:t>
            </w:r>
            <w:r>
              <w:rPr>
                <w:rFonts w:ascii="Calibri" w:eastAsia="Calibri" w:hAnsi="Calibri" w:cs="Calibri"/>
                <w:color w:val="000000"/>
                <w:sz w:val="24"/>
                <w:szCs w:val="24"/>
                <w:lang w:val="it-IT"/>
              </w:rPr>
              <w:t xml:space="preserve"> fanno parte del</w:t>
            </w:r>
            <w:r w:rsidRPr="009645E8">
              <w:rPr>
                <w:rFonts w:ascii="Calibri" w:eastAsia="Calibri" w:hAnsi="Calibri" w:cs="Calibri"/>
                <w:color w:val="000000"/>
                <w:sz w:val="24"/>
                <w:szCs w:val="24"/>
                <w:lang w:val="it-IT"/>
              </w:rPr>
              <w:t xml:space="preserve"> personale amministra</w:t>
            </w:r>
            <w:r>
              <w:rPr>
                <w:rFonts w:ascii="Calibri" w:eastAsia="Calibri" w:hAnsi="Calibri" w:cs="Calibri"/>
                <w:color w:val="000000"/>
                <w:sz w:val="24"/>
                <w:szCs w:val="24"/>
                <w:lang w:val="it-IT"/>
              </w:rPr>
              <w:t>tivo, che ogni giorno consegna</w:t>
            </w:r>
            <w:r w:rsidRPr="009645E8">
              <w:rPr>
                <w:rFonts w:ascii="Calibri" w:eastAsia="Calibri" w:hAnsi="Calibri" w:cs="Calibri"/>
                <w:color w:val="000000"/>
                <w:sz w:val="24"/>
                <w:szCs w:val="24"/>
                <w:lang w:val="it-IT"/>
              </w:rPr>
              <w:t xml:space="preserve"> più di 500 pasti al giorno ai bambini e </w:t>
            </w:r>
            <w:r>
              <w:rPr>
                <w:rFonts w:ascii="Calibri" w:eastAsia="Calibri" w:hAnsi="Calibri" w:cs="Calibri"/>
                <w:color w:val="000000"/>
                <w:sz w:val="24"/>
                <w:szCs w:val="24"/>
                <w:lang w:val="it-IT"/>
              </w:rPr>
              <w:t xml:space="preserve">più di </w:t>
            </w:r>
            <w:r w:rsidRPr="009645E8">
              <w:rPr>
                <w:rFonts w:ascii="Calibri" w:eastAsia="Calibri" w:hAnsi="Calibri" w:cs="Calibri"/>
                <w:color w:val="000000"/>
                <w:sz w:val="24"/>
                <w:szCs w:val="24"/>
                <w:lang w:val="it-IT"/>
              </w:rPr>
              <w:t>80 agli anziani, alle persone a</w:t>
            </w:r>
            <w:r>
              <w:rPr>
                <w:rFonts w:ascii="Calibri" w:eastAsia="Calibri" w:hAnsi="Calibri" w:cs="Calibri"/>
                <w:color w:val="000000"/>
                <w:sz w:val="24"/>
                <w:szCs w:val="24"/>
                <w:lang w:val="it-IT"/>
              </w:rPr>
              <w:t xml:space="preserve"> loro</w:t>
            </w:r>
            <w:r w:rsidRPr="009645E8">
              <w:rPr>
                <w:rFonts w:ascii="Calibri" w:eastAsia="Calibri" w:hAnsi="Calibri" w:cs="Calibri"/>
                <w:color w:val="000000"/>
                <w:sz w:val="24"/>
                <w:szCs w:val="24"/>
                <w:lang w:val="it-IT"/>
              </w:rPr>
              <w:t xml:space="preserve"> carico e agli immigrati.</w:t>
            </w:r>
          </w:p>
          <w:p w14:paraId="393F942F" w14:textId="77777777" w:rsidR="00FC699C" w:rsidRDefault="00FC699C" w:rsidP="003028D7">
            <w:pPr>
              <w:pBdr>
                <w:top w:val="nil"/>
                <w:left w:val="nil"/>
                <w:bottom w:val="nil"/>
                <w:right w:val="nil"/>
                <w:between w:val="nil"/>
              </w:pBdr>
              <w:spacing w:line="276" w:lineRule="auto"/>
              <w:jc w:val="both"/>
              <w:rPr>
                <w:rFonts w:ascii="Calibri" w:eastAsia="Calibri" w:hAnsi="Calibri" w:cs="Calibri"/>
                <w:color w:val="000000"/>
                <w:sz w:val="24"/>
                <w:szCs w:val="24"/>
                <w:lang w:val="en-GB"/>
              </w:rPr>
            </w:pPr>
          </w:p>
          <w:p w14:paraId="10D67FE3" w14:textId="7B212D63" w:rsidR="00F30B77" w:rsidRPr="009645E8" w:rsidRDefault="009645E8" w:rsidP="009645E8">
            <w:pPr>
              <w:pBdr>
                <w:top w:val="nil"/>
                <w:left w:val="nil"/>
                <w:bottom w:val="nil"/>
                <w:right w:val="nil"/>
                <w:between w:val="nil"/>
              </w:pBdr>
              <w:spacing w:line="276" w:lineRule="auto"/>
              <w:jc w:val="both"/>
              <w:rPr>
                <w:rFonts w:ascii="Calibri" w:eastAsia="Calibri" w:hAnsi="Calibri" w:cs="Calibri"/>
                <w:color w:val="000000"/>
                <w:sz w:val="24"/>
                <w:szCs w:val="24"/>
                <w:lang w:val="it-IT"/>
              </w:rPr>
            </w:pPr>
            <w:r w:rsidRPr="009645E8">
              <w:rPr>
                <w:rFonts w:ascii="Calibri" w:eastAsia="Calibri" w:hAnsi="Calibri" w:cs="Calibri"/>
                <w:color w:val="000000"/>
                <w:sz w:val="24"/>
                <w:szCs w:val="24"/>
                <w:lang w:val="it-IT"/>
              </w:rPr>
              <w:t xml:space="preserve">Questo </w:t>
            </w:r>
            <w:r>
              <w:rPr>
                <w:rFonts w:ascii="Calibri" w:eastAsia="Calibri" w:hAnsi="Calibri" w:cs="Calibri"/>
                <w:color w:val="000000"/>
                <w:sz w:val="24"/>
                <w:szCs w:val="24"/>
                <w:lang w:val="it-IT"/>
              </w:rPr>
              <w:t xml:space="preserve">è un esempio degno di nota di </w:t>
            </w:r>
            <w:r w:rsidRPr="009645E8">
              <w:rPr>
                <w:rFonts w:ascii="Calibri" w:eastAsia="Calibri" w:hAnsi="Calibri" w:cs="Calibri"/>
                <w:color w:val="000000"/>
                <w:sz w:val="24"/>
                <w:szCs w:val="24"/>
                <w:lang w:val="it-IT"/>
              </w:rPr>
              <w:t xml:space="preserve">come le donne rurali </w:t>
            </w:r>
            <w:r>
              <w:rPr>
                <w:rFonts w:ascii="Calibri" w:eastAsia="Calibri" w:hAnsi="Calibri" w:cs="Calibri"/>
                <w:color w:val="000000"/>
                <w:sz w:val="24"/>
                <w:szCs w:val="24"/>
                <w:lang w:val="it-IT"/>
              </w:rPr>
              <w:t>possono trasformare</w:t>
            </w:r>
            <w:r w:rsidRPr="009645E8">
              <w:rPr>
                <w:rFonts w:ascii="Calibri" w:eastAsia="Calibri" w:hAnsi="Calibri" w:cs="Calibri"/>
                <w:color w:val="000000"/>
                <w:sz w:val="24"/>
                <w:szCs w:val="24"/>
                <w:lang w:val="it-IT"/>
              </w:rPr>
              <w:t xml:space="preserve"> il loro ruolo nella società, che di soli</w:t>
            </w:r>
            <w:r>
              <w:rPr>
                <w:rFonts w:ascii="Calibri" w:eastAsia="Calibri" w:hAnsi="Calibri" w:cs="Calibri"/>
                <w:color w:val="000000"/>
                <w:sz w:val="24"/>
                <w:szCs w:val="24"/>
                <w:lang w:val="it-IT"/>
              </w:rPr>
              <w:t>to comporta la cura di bambini,</w:t>
            </w:r>
            <w:r w:rsidRPr="009645E8">
              <w:rPr>
                <w:rFonts w:ascii="Calibri" w:eastAsia="Calibri" w:hAnsi="Calibri" w:cs="Calibri"/>
                <w:color w:val="000000"/>
                <w:sz w:val="24"/>
                <w:szCs w:val="24"/>
                <w:lang w:val="it-IT"/>
              </w:rPr>
              <w:t xml:space="preserve"> anziani e persone non autosufficienti, in un lavoro visibile attraverso l'imprenditoria sociale che non solo contribuisce allo sviluppo delle aree rurali, ma </w:t>
            </w:r>
            <w:r>
              <w:rPr>
                <w:rFonts w:ascii="Calibri" w:eastAsia="Calibri" w:hAnsi="Calibri" w:cs="Calibri"/>
                <w:color w:val="000000"/>
                <w:sz w:val="24"/>
                <w:szCs w:val="24"/>
                <w:lang w:val="it-IT"/>
              </w:rPr>
              <w:t xml:space="preserve">migliora anche la qualità della vita delle </w:t>
            </w:r>
            <w:r w:rsidRPr="009645E8">
              <w:rPr>
                <w:rFonts w:ascii="Calibri" w:eastAsia="Calibri" w:hAnsi="Calibri" w:cs="Calibri"/>
                <w:color w:val="000000"/>
                <w:sz w:val="24"/>
                <w:szCs w:val="24"/>
                <w:lang w:val="it-IT"/>
              </w:rPr>
              <w:t>donne offrendo loro posti di lavoro di qualità e consentendo nuove opportunità.</w:t>
            </w:r>
          </w:p>
        </w:tc>
      </w:tr>
      <w:tr w:rsidR="00F30B77" w:rsidRPr="00F30B77" w14:paraId="7A6D0831" w14:textId="77777777" w:rsidTr="009645E8">
        <w:trPr>
          <w:trHeight w:val="475"/>
        </w:trPr>
        <w:tc>
          <w:tcPr>
            <w:tcW w:w="2687" w:type="dxa"/>
            <w:shd w:val="clear" w:color="auto" w:fill="AB7ADC"/>
            <w:vAlign w:val="center"/>
          </w:tcPr>
          <w:p w14:paraId="3E946BD4" w14:textId="434841EF" w:rsidR="00F30B77" w:rsidRPr="009645E8" w:rsidRDefault="009645E8" w:rsidP="00F30B77">
            <w:pPr>
              <w:rPr>
                <w:rFonts w:asciiTheme="minorHAnsi" w:hAnsiTheme="minorHAnsi" w:cstheme="minorHAnsi"/>
                <w:b/>
                <w:bCs/>
                <w:color w:val="FFFFFF" w:themeColor="background1"/>
                <w:sz w:val="24"/>
                <w:szCs w:val="24"/>
                <w:lang w:val="it-IT"/>
              </w:rPr>
            </w:pPr>
            <w:r w:rsidRPr="009645E8">
              <w:rPr>
                <w:rFonts w:asciiTheme="minorHAnsi" w:hAnsiTheme="minorHAnsi" w:cstheme="minorHAnsi"/>
                <w:b/>
                <w:color w:val="FFFFFF"/>
                <w:sz w:val="24"/>
                <w:szCs w:val="24"/>
                <w:lang w:val="it-IT"/>
              </w:rPr>
              <w:t>Link (se disponibile)</w:t>
            </w:r>
          </w:p>
        </w:tc>
        <w:tc>
          <w:tcPr>
            <w:tcW w:w="6567" w:type="dxa"/>
            <w:vAlign w:val="center"/>
          </w:tcPr>
          <w:p w14:paraId="233319AF" w14:textId="42D73A55" w:rsidR="00F30B77" w:rsidRPr="00F30B77" w:rsidRDefault="009645E8" w:rsidP="009645E8">
            <w:pPr>
              <w:textAlignment w:val="baseline"/>
              <w:rPr>
                <w:rFonts w:asciiTheme="minorHAnsi" w:hAnsiTheme="minorHAnsi" w:cstheme="minorHAnsi"/>
                <w:color w:val="243255"/>
                <w:sz w:val="24"/>
                <w:szCs w:val="24"/>
                <w:lang w:val="en-GB" w:eastAsia="en-GB"/>
              </w:rPr>
            </w:pPr>
            <w:r>
              <w:rPr>
                <w:rFonts w:asciiTheme="minorHAnsi" w:hAnsiTheme="minorHAnsi" w:cstheme="minorHAnsi"/>
                <w:color w:val="243255"/>
                <w:sz w:val="24"/>
                <w:szCs w:val="24"/>
                <w:lang w:val="en-GB" w:eastAsia="en-GB"/>
              </w:rPr>
              <w:t>/</w:t>
            </w:r>
            <w:bookmarkStart w:id="0" w:name="_GoBack"/>
            <w:bookmarkEnd w:id="0"/>
          </w:p>
        </w:tc>
      </w:tr>
      <w:tr w:rsidR="00F30B77" w:rsidRPr="00F30B77" w14:paraId="0ECB3292" w14:textId="77777777" w:rsidTr="009645E8">
        <w:trPr>
          <w:trHeight w:val="475"/>
        </w:trPr>
        <w:tc>
          <w:tcPr>
            <w:tcW w:w="2687" w:type="dxa"/>
            <w:shd w:val="clear" w:color="auto" w:fill="AB7ADC"/>
            <w:vAlign w:val="center"/>
          </w:tcPr>
          <w:p w14:paraId="43E033CA" w14:textId="40DE421B" w:rsidR="00F30B77" w:rsidRPr="009645E8" w:rsidRDefault="009645E8" w:rsidP="00F30B77">
            <w:pPr>
              <w:rPr>
                <w:rFonts w:asciiTheme="minorHAnsi" w:hAnsiTheme="minorHAnsi" w:cstheme="minorHAnsi"/>
                <w:b/>
                <w:bCs/>
                <w:color w:val="FFFFFF" w:themeColor="background1"/>
                <w:sz w:val="24"/>
                <w:szCs w:val="24"/>
                <w:lang w:val="it-IT" w:eastAsia="en-GB"/>
              </w:rPr>
            </w:pPr>
            <w:r w:rsidRPr="009645E8">
              <w:rPr>
                <w:rFonts w:asciiTheme="minorHAnsi" w:hAnsiTheme="minorHAnsi" w:cstheme="minorHAnsi"/>
                <w:b/>
                <w:color w:val="FFFFFF"/>
                <w:sz w:val="24"/>
                <w:szCs w:val="24"/>
                <w:lang w:val="it-IT"/>
              </w:rPr>
              <w:t>Tipologia</w:t>
            </w:r>
          </w:p>
        </w:tc>
        <w:tc>
          <w:tcPr>
            <w:tcW w:w="6567" w:type="dxa"/>
            <w:vAlign w:val="center"/>
          </w:tcPr>
          <w:p w14:paraId="3F111E7B" w14:textId="299ACBF2" w:rsidR="00F30B77" w:rsidRPr="009645E8" w:rsidRDefault="00F30B77" w:rsidP="009645E8">
            <w:pPr>
              <w:textAlignment w:val="baseline"/>
              <w:rPr>
                <w:rFonts w:asciiTheme="minorHAnsi" w:hAnsiTheme="minorHAnsi" w:cstheme="minorHAnsi"/>
                <w:sz w:val="24"/>
                <w:szCs w:val="24"/>
                <w:lang w:val="en-GB"/>
              </w:rPr>
            </w:pPr>
            <w:r w:rsidRPr="00F30B77">
              <w:rPr>
                <w:rFonts w:asciiTheme="minorHAnsi" w:hAnsiTheme="minorHAnsi" w:cstheme="minorHAnsi"/>
                <w:sz w:val="24"/>
                <w:szCs w:val="24"/>
                <w:lang w:val="en-GB"/>
              </w:rPr>
              <w:t>CASE STUDY</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7"/>
      <w:footerReference w:type="default" r:id="rId8"/>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A0A1E" w14:textId="77777777" w:rsidR="00F47193" w:rsidRDefault="00F47193" w:rsidP="00AC1BFA">
      <w:r>
        <w:separator/>
      </w:r>
    </w:p>
  </w:endnote>
  <w:endnote w:type="continuationSeparator" w:id="0">
    <w:p w14:paraId="67972703" w14:textId="77777777" w:rsidR="00F47193" w:rsidRDefault="00F47193"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495D" w14:textId="2074EEE8" w:rsidR="00AC1BFA" w:rsidRDefault="00AC1BFA">
    <w:pPr>
      <w:pStyle w:val="Pidipagina"/>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urMQA&#10;AADaAAAADwAAAGRycy9kb3ducmV2LnhtbESPQWvCQBSE7wX/w/KEXorZpFCJqau0hbYqWKix90f2&#10;mQSzb0N2jem/dwXB4zAz3zDz5WAa0VPnassKkigGQVxYXXOpYJ9/TlIQziNrbCyTgn9ysFyMHuaY&#10;aXvmX+p3vhQBwi5DBZX3bSalKyoy6CLbEgfvYDuDPsiulLrDc4CbRj7H8VQarDksVNjSR0XFcXcy&#10;CmbJ9zp1yftf/rNNZ1+b5NRT/aTU43h4ewXhafD38K290gpe4H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rqzEAAAA2gAAAA8AAAAAAAAAAAAAAAAAmAIAAGRycy9k&#10;b3ducmV2LnhtbFBLBQYAAAAABAAEAPUAAACJAw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FLm7DAAAA2gAAAA8AAABkcnMvZG93bnJldi54bWxEj0GLwjAUhO+C/yE8wZtNXdjiVqPIgrgi&#10;HtRdWG+P5tkWm5fSRFv/vREEj8PMfMPMFp2pxI0aV1pWMI5iEMSZ1SXnCn6Pq9EEhPPIGivLpOBO&#10;Dhbzfm+GqbYt7+l28LkIEHYpKii8r1MpXVaQQRfZmjh4Z9sY9EE2udQNtgFuKvkRx4k0WHJYKLCm&#10;74Kyy+FqFKzM/1e8/NvuulNd8WfSbrab9Ump4aBbTkF46vw7/Gr/aAUJ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Uub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4F679" w14:textId="77777777" w:rsidR="00F47193" w:rsidRDefault="00F47193" w:rsidP="00AC1BFA">
      <w:r>
        <w:separator/>
      </w:r>
    </w:p>
  </w:footnote>
  <w:footnote w:type="continuationSeparator" w:id="0">
    <w:p w14:paraId="6E3BC760" w14:textId="77777777" w:rsidR="00F47193" w:rsidRDefault="00F47193" w:rsidP="00AC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Intestazione"/>
      <w:jc w:val="center"/>
    </w:pPr>
  </w:p>
  <w:p w14:paraId="26F088FD" w14:textId="77777777" w:rsidR="001C1A4A" w:rsidRDefault="001C1A4A" w:rsidP="00AC1BFA">
    <w:pPr>
      <w:pStyle w:val="Intestazione"/>
      <w:jc w:val="center"/>
    </w:pPr>
  </w:p>
  <w:p w14:paraId="4639DD17" w14:textId="77777777" w:rsidR="00AC1BFA" w:rsidRDefault="00AC1BFA" w:rsidP="00AC1BFA">
    <w:pPr>
      <w:pStyle w:val="Intestazione"/>
      <w:jc w:val="center"/>
    </w:pPr>
  </w:p>
  <w:p w14:paraId="1BF0590B" w14:textId="77777777" w:rsidR="00AC1BFA" w:rsidRDefault="00AC1BFA" w:rsidP="00AC1BFA">
    <w:pPr>
      <w:pStyle w:val="Intestazione"/>
      <w:jc w:val="center"/>
    </w:pPr>
  </w:p>
  <w:p w14:paraId="5A3DDAE2" w14:textId="77777777" w:rsidR="00AC1BFA" w:rsidRDefault="00AC1BFA" w:rsidP="00AC1BFA">
    <w:pPr>
      <w:pStyle w:val="Intestazione"/>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Intestazione"/>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23DEDC"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UeObDAAAA2gAAAA8AAABkcnMvZG93bnJldi54bWxEj09rwkAUxO8Fv8PyCt7qpgpBU1cRQVps&#10;L4levD2yr9lg9m3Ibv747buFQo/DzPyG2e4n24iBOl87VvC6SEAQl07XXCm4Xk4vaxA+IGtsHJOC&#10;B3nY72ZPW8y0GzmnoQiViBD2GSowIbSZlL40ZNEvXEscvW/XWQxRdpXUHY4Rbhu5TJJUWqw5Lhhs&#10;6WiovBe9VXB2n+s+PR1Xtw1NX++5qXEMhVLz5+nwBiLQFP7Df+0PrWADv1fiDZ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R45sMAAADaAAAADwAAAAAAAAAAAAAAAACf&#10;AgAAZHJzL2Rvd25yZXYueG1sUEsFBgAAAAAEAAQA9wAAAI8DAAAAAA==&#10;">
                <v:imagedata r:id="rId3" o:title=""/>
              </v:shape>
              <v:shape id="Picture 10" o:spid="_x0000_s1028" type="#_x0000_t75" style="position:absolute;left:374;top:14193;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AYULDAAAA2wAAAA8AAABkcnMvZG93bnJldi54bWxEj0FrwkAQhe8F/8MyQm91o4Jo6ioiiGJ7&#10;MXrpbchOs6HZ2ZBdTfrvnUOhtxnem/e+WW8H36gHdbEObGA6yUARl8HWXBm4XQ9vS1AxIVtsApOB&#10;X4qw3Yxe1pjb0POFHkWqlIRwzNGAS6nNtY6lI49xElpi0b5D5zHJ2lXadthLuG/0LMsW2mPN0uCw&#10;pb2j8qe4ewPn8LG8Lw77+deKhs/jxdXYp8KY1/GweweVaEj/5r/rkxV8oZdfZAC9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BhQsMAAADbAAAADwAAAAAAAAAAAAAAAACf&#10;AgAAZHJzL2Rvd25yZXYueG1sUEsFBgAAAAAEAAQA9wAAAI8DAAAAAA==&#10;">
                <v:imagedata r:id="rId3" o:title=""/>
              </v:shape>
              <v:shape id="Picture 11" o:spid="_x0000_s1029" type="#_x0000_t75" style="position:absolute;left:374;top:13607;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xNm/AAAA2wAAAA8AAABkcnMvZG93bnJldi54bWxET02LwjAQvQv+hzCCN01VEK1GEUF2cfdi&#10;9eJtaMam2ExKE2399xtB2Ns83uest52txJMaXzpWMBknIIhzp0suFFzOh9EChA/IGivHpOBFHrab&#10;fm+NqXYtn+iZhULEEPYpKjAh1KmUPjdk0Y9dTRy5m2sshgibQuoG2xhuKzlNkrm0WHJsMFjT3lB+&#10;zx5WwdH9LB7zw352XVL3+3UyJbYhU2o46HYrEIG68C/+uL91nD+B9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zMTZvwAAANsAAAAPAAAAAAAAAAAAAAAAAJ8CAABk&#10;cnMvZG93bnJldi54bWxQSwUGAAAAAAQABAD3AAAAiwM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1A72"/>
    <w:rsid w:val="00095F10"/>
    <w:rsid w:val="001269B3"/>
    <w:rsid w:val="001C1A4A"/>
    <w:rsid w:val="00223606"/>
    <w:rsid w:val="002510F0"/>
    <w:rsid w:val="003028D7"/>
    <w:rsid w:val="00463A4B"/>
    <w:rsid w:val="005B2BC0"/>
    <w:rsid w:val="00601A72"/>
    <w:rsid w:val="00784D2A"/>
    <w:rsid w:val="007A4968"/>
    <w:rsid w:val="009645E8"/>
    <w:rsid w:val="009A6943"/>
    <w:rsid w:val="009E0484"/>
    <w:rsid w:val="00AC1BFA"/>
    <w:rsid w:val="00E60C4D"/>
    <w:rsid w:val="00E6515C"/>
    <w:rsid w:val="00EF31FC"/>
    <w:rsid w:val="00F30B77"/>
    <w:rsid w:val="00F47193"/>
    <w:rsid w:val="00FC699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olo">
    <w:name w:val="Title"/>
    <w:basedOn w:val="Normale"/>
    <w:uiPriority w:val="10"/>
    <w:qFormat/>
    <w:pPr>
      <w:ind w:left="2683"/>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C1BFA"/>
    <w:pPr>
      <w:tabs>
        <w:tab w:val="center" w:pos="4252"/>
        <w:tab w:val="right" w:pos="8504"/>
      </w:tabs>
    </w:pPr>
  </w:style>
  <w:style w:type="character" w:customStyle="1" w:styleId="IntestazioneCarattere">
    <w:name w:val="Intestazione Carattere"/>
    <w:basedOn w:val="Carpredefinitoparagrafo"/>
    <w:link w:val="Intestazione"/>
    <w:uiPriority w:val="99"/>
    <w:rsid w:val="00AC1BFA"/>
    <w:rPr>
      <w:rFonts w:ascii="Times New Roman" w:eastAsia="Times New Roman" w:hAnsi="Times New Roman" w:cs="Times New Roman"/>
    </w:rPr>
  </w:style>
  <w:style w:type="paragraph" w:styleId="Pidipagina">
    <w:name w:val="footer"/>
    <w:basedOn w:val="Normale"/>
    <w:link w:val="PidipaginaCarattere"/>
    <w:uiPriority w:val="99"/>
    <w:unhideWhenUsed/>
    <w:rsid w:val="00AC1BFA"/>
    <w:pPr>
      <w:tabs>
        <w:tab w:val="center" w:pos="4252"/>
        <w:tab w:val="right" w:pos="8504"/>
      </w:tabs>
    </w:pPr>
  </w:style>
  <w:style w:type="character" w:customStyle="1" w:styleId="PidipaginaCarattere">
    <w:name w:val="Piè di pagina Carattere"/>
    <w:basedOn w:val="Carpredefinitoparagrafo"/>
    <w:link w:val="Pidipagina"/>
    <w:uiPriority w:val="99"/>
    <w:rsid w:val="00AC1BFA"/>
    <w:rPr>
      <w:rFonts w:ascii="Times New Roman" w:eastAsia="Times New Roman" w:hAnsi="Times New Roman" w:cs="Times New Roman"/>
    </w:rPr>
  </w:style>
  <w:style w:type="table" w:styleId="Grigliatabella">
    <w:name w:val="Table Grid"/>
    <w:basedOn w:val="Tabellanormale"/>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6EDD-E7A2-4616-AB04-EEB8FE38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User</cp:lastModifiedBy>
  <cp:revision>14</cp:revision>
  <dcterms:created xsi:type="dcterms:W3CDTF">2022-02-24T14:11:00Z</dcterms:created>
  <dcterms:modified xsi:type="dcterms:W3CDTF">2023-03-30T11:06:00Z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